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01F74" w14:textId="77777777" w:rsidR="006179CA" w:rsidRPr="00F435BC" w:rsidRDefault="00827413" w:rsidP="00F435BC">
      <w:pPr>
        <w:spacing w:after="0" w:line="360" w:lineRule="auto"/>
        <w:jc w:val="center"/>
        <w:rPr>
          <w:rFonts w:ascii="Times New Roman" w:hAnsi="Times New Roman" w:cs="Times New Roman"/>
          <w:b/>
          <w:bCs/>
          <w:sz w:val="26"/>
          <w:szCs w:val="26"/>
        </w:rPr>
      </w:pPr>
      <w:r w:rsidRPr="00F435BC">
        <w:rPr>
          <w:rFonts w:ascii="Times New Roman" w:hAnsi="Times New Roman" w:cs="Times New Roman"/>
          <w:b/>
          <w:bCs/>
          <w:sz w:val="26"/>
          <w:szCs w:val="26"/>
        </w:rPr>
        <w:t>«Духовно-нравственное воспитание школьников как</w:t>
      </w:r>
      <w:r w:rsidR="006179CA" w:rsidRPr="00F435BC">
        <w:rPr>
          <w:rFonts w:ascii="Times New Roman" w:hAnsi="Times New Roman" w:cs="Times New Roman"/>
          <w:b/>
          <w:bCs/>
          <w:sz w:val="26"/>
          <w:szCs w:val="26"/>
        </w:rPr>
        <w:t xml:space="preserve"> </w:t>
      </w:r>
    </w:p>
    <w:p w14:paraId="65FC887E" w14:textId="6A1EA77B" w:rsidR="002E73A3" w:rsidRPr="00F435BC" w:rsidRDefault="00827413" w:rsidP="00F435BC">
      <w:pPr>
        <w:spacing w:after="0" w:line="360" w:lineRule="auto"/>
        <w:jc w:val="center"/>
        <w:rPr>
          <w:rFonts w:ascii="Times New Roman" w:hAnsi="Times New Roman" w:cs="Times New Roman"/>
          <w:b/>
          <w:bCs/>
          <w:sz w:val="26"/>
          <w:szCs w:val="26"/>
        </w:rPr>
      </w:pPr>
      <w:r w:rsidRPr="00F435BC">
        <w:rPr>
          <w:rFonts w:ascii="Times New Roman" w:hAnsi="Times New Roman" w:cs="Times New Roman"/>
          <w:b/>
          <w:bCs/>
          <w:sz w:val="26"/>
          <w:szCs w:val="26"/>
        </w:rPr>
        <w:t>средство реализации ФГОС»</w:t>
      </w:r>
    </w:p>
    <w:p w14:paraId="350BF6BF" w14:textId="77777777" w:rsidR="00F435BC" w:rsidRPr="00F435BC" w:rsidRDefault="00F435BC" w:rsidP="00F435BC">
      <w:pPr>
        <w:spacing w:after="0" w:line="360" w:lineRule="auto"/>
        <w:jc w:val="center"/>
        <w:rPr>
          <w:rFonts w:ascii="Times New Roman" w:hAnsi="Times New Roman" w:cs="Times New Roman"/>
          <w:sz w:val="26"/>
          <w:szCs w:val="26"/>
        </w:rPr>
      </w:pPr>
    </w:p>
    <w:p w14:paraId="57CF3D2D" w14:textId="6E6C81A1" w:rsidR="0098489E" w:rsidRPr="008C5F02" w:rsidRDefault="0098489E" w:rsidP="006D2DFF">
      <w:pPr>
        <w:spacing w:after="0" w:line="360" w:lineRule="auto"/>
        <w:ind w:firstLine="709"/>
        <w:jc w:val="both"/>
        <w:rPr>
          <w:rFonts w:ascii="Times New Roman" w:hAnsi="Times New Roman" w:cs="Times New Roman"/>
          <w:sz w:val="26"/>
          <w:szCs w:val="26"/>
        </w:rPr>
      </w:pPr>
      <w:r w:rsidRPr="00F435BC">
        <w:rPr>
          <w:rFonts w:ascii="Times New Roman" w:hAnsi="Times New Roman" w:cs="Times New Roman"/>
          <w:sz w:val="26"/>
          <w:szCs w:val="26"/>
          <w:shd w:val="clear" w:color="auto" w:fill="FFFFFF"/>
        </w:rPr>
        <w:t xml:space="preserve">Современная образовательная система все больше выдвигает на первый план необходимость воспитания нового типа личности. Этому аспекту посвящены многие программы профильных, научных организаций. Духовно-нравственное воспитание в рамках ФГОС предполагает педагогическую поддержку становления </w:t>
      </w:r>
      <w:r w:rsidRPr="00F435BC">
        <w:rPr>
          <w:rStyle w:val="a3"/>
          <w:rFonts w:ascii="Times New Roman" w:hAnsi="Times New Roman" w:cs="Times New Roman"/>
          <w:sz w:val="26"/>
          <w:szCs w:val="26"/>
          <w:shd w:val="clear" w:color="auto" w:fill="FFFFFF"/>
        </w:rPr>
        <w:t>высоконравственного, ответственного молодого гражданина</w:t>
      </w:r>
      <w:r w:rsidRPr="00F435BC">
        <w:rPr>
          <w:rFonts w:ascii="Times New Roman" w:hAnsi="Times New Roman" w:cs="Times New Roman"/>
          <w:sz w:val="26"/>
          <w:szCs w:val="26"/>
          <w:shd w:val="clear" w:color="auto" w:fill="FFFFFF"/>
        </w:rPr>
        <w:t xml:space="preserve">, наделенного инициативой, компетентного. </w:t>
      </w:r>
      <w:r w:rsidRPr="00F435BC">
        <w:rPr>
          <w:rFonts w:ascii="Times New Roman" w:hAnsi="Times New Roman" w:cs="Times New Roman"/>
          <w:sz w:val="26"/>
          <w:szCs w:val="26"/>
        </w:rPr>
        <w:t>Духовно-нравственные ценност</w:t>
      </w:r>
      <w:r w:rsidR="00802025" w:rsidRPr="00F435BC">
        <w:rPr>
          <w:rFonts w:ascii="Times New Roman" w:hAnsi="Times New Roman" w:cs="Times New Roman"/>
          <w:sz w:val="26"/>
          <w:szCs w:val="26"/>
        </w:rPr>
        <w:t xml:space="preserve">и </w:t>
      </w:r>
      <w:r w:rsidRPr="00F435BC">
        <w:rPr>
          <w:rFonts w:ascii="Times New Roman" w:hAnsi="Times New Roman" w:cs="Times New Roman"/>
          <w:sz w:val="26"/>
          <w:szCs w:val="26"/>
        </w:rPr>
        <w:t>условно делятся на три группы:</w:t>
      </w:r>
      <w:r w:rsidR="008C5F02">
        <w:rPr>
          <w:rFonts w:ascii="Times New Roman" w:hAnsi="Times New Roman" w:cs="Times New Roman"/>
          <w:sz w:val="26"/>
          <w:szCs w:val="26"/>
        </w:rPr>
        <w:t xml:space="preserve"> семейные</w:t>
      </w:r>
      <w:r w:rsidR="008C5F02" w:rsidRPr="008C5F02">
        <w:rPr>
          <w:rFonts w:ascii="Times New Roman" w:hAnsi="Times New Roman" w:cs="Times New Roman"/>
          <w:sz w:val="26"/>
          <w:szCs w:val="26"/>
        </w:rPr>
        <w:t xml:space="preserve">, </w:t>
      </w:r>
      <w:r w:rsidR="008C5F02">
        <w:rPr>
          <w:rFonts w:ascii="Times New Roman" w:hAnsi="Times New Roman" w:cs="Times New Roman"/>
          <w:sz w:val="26"/>
          <w:szCs w:val="26"/>
        </w:rPr>
        <w:t>культурные</w:t>
      </w:r>
      <w:r w:rsidR="008C5F02" w:rsidRPr="008C5F02">
        <w:rPr>
          <w:rFonts w:ascii="Times New Roman" w:hAnsi="Times New Roman" w:cs="Times New Roman"/>
          <w:sz w:val="26"/>
          <w:szCs w:val="26"/>
        </w:rPr>
        <w:t xml:space="preserve">, </w:t>
      </w:r>
      <w:r w:rsidR="008C5F02">
        <w:rPr>
          <w:rFonts w:ascii="Times New Roman" w:hAnsi="Times New Roman" w:cs="Times New Roman"/>
          <w:sz w:val="26"/>
          <w:szCs w:val="26"/>
        </w:rPr>
        <w:t>патриотические.</w:t>
      </w:r>
    </w:p>
    <w:p w14:paraId="4DC1889A" w14:textId="78531D9F" w:rsidR="002E73A3" w:rsidRPr="00A70927" w:rsidRDefault="002E73A3" w:rsidP="006D2DFF">
      <w:pPr>
        <w:spacing w:after="0" w:line="360" w:lineRule="auto"/>
        <w:ind w:firstLine="709"/>
        <w:jc w:val="both"/>
        <w:rPr>
          <w:rFonts w:ascii="Times New Roman" w:hAnsi="Times New Roman" w:cs="Times New Roman"/>
          <w:sz w:val="26"/>
          <w:szCs w:val="26"/>
          <w:shd w:val="clear" w:color="auto" w:fill="FFFFFF"/>
        </w:rPr>
      </w:pPr>
      <w:r w:rsidRPr="00A70927">
        <w:rPr>
          <w:rFonts w:ascii="Times New Roman" w:hAnsi="Times New Roman" w:cs="Times New Roman"/>
          <w:sz w:val="26"/>
          <w:szCs w:val="26"/>
          <w:shd w:val="clear" w:color="auto" w:fill="FFFFFF"/>
        </w:rPr>
        <w:t xml:space="preserve">Ключевая роль в духовно-нравственном сплочении общества отводится образованию. Школа – единственный социальный институт, через который проходят все граждане России. </w:t>
      </w:r>
      <w:bookmarkStart w:id="0" w:name="_Hlk95942754"/>
      <w:r w:rsidRPr="00A70927">
        <w:rPr>
          <w:rFonts w:ascii="Times New Roman" w:hAnsi="Times New Roman" w:cs="Times New Roman"/>
          <w:sz w:val="26"/>
          <w:szCs w:val="26"/>
          <w:shd w:val="clear" w:color="auto" w:fill="FFFFFF"/>
        </w:rPr>
        <w:t>Ценности личности в первую очередь формируются в семье. Но наиболее системно, последовательно, духовно-нравственное развитие и воспитание личности происходит в сфере образования. Поэтому именно в школе должна быть сосредоточена не только интеллектуальная, но и духовная, культурная жизнь школьника.</w:t>
      </w:r>
    </w:p>
    <w:bookmarkEnd w:id="0"/>
    <w:p w14:paraId="27A4559F" w14:textId="2153A0E3" w:rsidR="00982068" w:rsidRPr="0098489E" w:rsidRDefault="00A70927" w:rsidP="006D2DFF">
      <w:pPr>
        <w:spacing w:after="0" w:line="360" w:lineRule="auto"/>
        <w:ind w:firstLine="709"/>
        <w:jc w:val="both"/>
        <w:rPr>
          <w:rFonts w:ascii="Times New Roman" w:hAnsi="Times New Roman" w:cs="Times New Roman"/>
          <w:sz w:val="26"/>
          <w:szCs w:val="26"/>
          <w:shd w:val="clear" w:color="auto" w:fill="FFFFFF"/>
        </w:rPr>
      </w:pPr>
      <w:r w:rsidRPr="0098489E">
        <w:rPr>
          <w:rFonts w:ascii="Times New Roman" w:hAnsi="Times New Roman" w:cs="Times New Roman"/>
          <w:sz w:val="26"/>
          <w:szCs w:val="26"/>
          <w:shd w:val="clear" w:color="auto" w:fill="FFFFFF"/>
        </w:rPr>
        <w:t>Методологической основой разработки и реализации федерального государственного образовательного стандарта является Концепция духовно-нравственного развития и воспитания.</w:t>
      </w:r>
    </w:p>
    <w:p w14:paraId="204FDFF6" w14:textId="07090A1B" w:rsidR="0098489E" w:rsidRPr="00EF5D97" w:rsidRDefault="0098489E" w:rsidP="006D2DFF">
      <w:pPr>
        <w:spacing w:after="0" w:line="360" w:lineRule="auto"/>
        <w:ind w:firstLine="709"/>
        <w:jc w:val="both"/>
        <w:rPr>
          <w:rFonts w:ascii="Times New Roman" w:hAnsi="Times New Roman" w:cs="Times New Roman"/>
          <w:sz w:val="26"/>
          <w:szCs w:val="26"/>
          <w:shd w:val="clear" w:color="auto" w:fill="FFFFFF"/>
        </w:rPr>
      </w:pPr>
      <w:r w:rsidRPr="00EF5D97">
        <w:rPr>
          <w:rStyle w:val="a3"/>
          <w:rFonts w:ascii="Times New Roman" w:hAnsi="Times New Roman" w:cs="Times New Roman"/>
          <w:sz w:val="26"/>
          <w:szCs w:val="26"/>
        </w:rPr>
        <w:t>Главной целью озвученной концепции является</w:t>
      </w:r>
      <w:r w:rsidR="00EF5D97">
        <w:rPr>
          <w:rFonts w:ascii="Times New Roman" w:hAnsi="Times New Roman" w:cs="Times New Roman"/>
          <w:sz w:val="26"/>
          <w:szCs w:val="26"/>
          <w:shd w:val="clear" w:color="auto" w:fill="FFFFFF"/>
        </w:rPr>
        <w:t xml:space="preserve"> </w:t>
      </w:r>
      <w:r w:rsidRPr="00EF5D97">
        <w:rPr>
          <w:rFonts w:ascii="Times New Roman" w:hAnsi="Times New Roman" w:cs="Times New Roman"/>
          <w:sz w:val="26"/>
          <w:szCs w:val="26"/>
          <w:shd w:val="clear" w:color="auto" w:fill="FFFFFF"/>
        </w:rPr>
        <w:t xml:space="preserve">определить принципы, пути развития и </w:t>
      </w:r>
      <w:hyperlink r:id="rId5" w:history="1">
        <w:r w:rsidRPr="00EF5D97">
          <w:rPr>
            <w:rStyle w:val="a4"/>
            <w:rFonts w:ascii="Times New Roman" w:hAnsi="Times New Roman" w:cs="Times New Roman"/>
            <w:color w:val="auto"/>
            <w:sz w:val="26"/>
            <w:szCs w:val="26"/>
          </w:rPr>
          <w:t>воспитания высоконравственной личности</w:t>
        </w:r>
      </w:hyperlink>
      <w:r w:rsidRPr="00EF5D97">
        <w:rPr>
          <w:rFonts w:ascii="Times New Roman" w:hAnsi="Times New Roman" w:cs="Times New Roman"/>
          <w:sz w:val="26"/>
          <w:szCs w:val="26"/>
          <w:shd w:val="clear" w:color="auto" w:fill="FFFFFF"/>
        </w:rPr>
        <w:t>.</w:t>
      </w:r>
      <w:r w:rsidR="008C5F02">
        <w:rPr>
          <w:rFonts w:ascii="Times New Roman" w:hAnsi="Times New Roman" w:cs="Times New Roman"/>
          <w:sz w:val="26"/>
          <w:szCs w:val="26"/>
          <w:shd w:val="clear" w:color="auto" w:fill="FFFFFF"/>
        </w:rPr>
        <w:t xml:space="preserve"> </w:t>
      </w:r>
      <w:r w:rsidRPr="00EF5D97">
        <w:rPr>
          <w:rFonts w:ascii="Times New Roman" w:hAnsi="Times New Roman" w:cs="Times New Roman"/>
          <w:sz w:val="26"/>
          <w:szCs w:val="26"/>
          <w:shd w:val="clear" w:color="auto" w:fill="FFFFFF"/>
        </w:rPr>
        <w:t>Согласно ей, деятельност</w:t>
      </w:r>
      <w:r w:rsidR="00EF5D97" w:rsidRPr="00EF5D97">
        <w:rPr>
          <w:rFonts w:ascii="Times New Roman" w:hAnsi="Times New Roman" w:cs="Times New Roman"/>
          <w:sz w:val="26"/>
          <w:szCs w:val="26"/>
          <w:shd w:val="clear" w:color="auto" w:fill="FFFFFF"/>
        </w:rPr>
        <w:t xml:space="preserve">ь </w:t>
      </w:r>
      <w:r w:rsidRPr="00EF5D97">
        <w:rPr>
          <w:rFonts w:ascii="Times New Roman" w:hAnsi="Times New Roman" w:cs="Times New Roman"/>
          <w:sz w:val="26"/>
          <w:szCs w:val="26"/>
          <w:shd w:val="clear" w:color="auto" w:fill="FFFFFF"/>
        </w:rPr>
        <w:t>школы должна иметь своей целью формирование патриота, сознательного гражданина.</w:t>
      </w:r>
    </w:p>
    <w:p w14:paraId="61EA6C98" w14:textId="3C855559" w:rsidR="00802025" w:rsidRPr="00EF5D97" w:rsidRDefault="00EF5D97" w:rsidP="006D2DFF">
      <w:pPr>
        <w:spacing w:after="0" w:line="360" w:lineRule="auto"/>
        <w:ind w:firstLine="709"/>
        <w:jc w:val="both"/>
        <w:rPr>
          <w:rFonts w:ascii="Times New Roman" w:hAnsi="Times New Roman" w:cs="Times New Roman"/>
          <w:sz w:val="26"/>
          <w:szCs w:val="26"/>
          <w:shd w:val="clear" w:color="auto" w:fill="FFFFFF"/>
        </w:rPr>
      </w:pPr>
      <w:r w:rsidRPr="00EF5D97">
        <w:rPr>
          <w:rFonts w:ascii="Times New Roman" w:hAnsi="Times New Roman" w:cs="Times New Roman"/>
          <w:sz w:val="26"/>
          <w:szCs w:val="26"/>
          <w:shd w:val="clear" w:color="auto" w:fill="FFFFFF"/>
        </w:rPr>
        <w:t>Документ указывает на необходимость целого комплекса мер, которые нужно осуществлять на уроках и во внеурочное время, вовлекая детей в разнообразную внешкольную деятельность. Эта работа не рассчитана исключительно только на школу,</w:t>
      </w:r>
      <w:r>
        <w:rPr>
          <w:rFonts w:ascii="Times New Roman" w:hAnsi="Times New Roman" w:cs="Times New Roman"/>
          <w:sz w:val="26"/>
          <w:szCs w:val="26"/>
          <w:shd w:val="clear" w:color="auto" w:fill="FFFFFF"/>
        </w:rPr>
        <w:t xml:space="preserve"> </w:t>
      </w:r>
      <w:r w:rsidRPr="00EF5D97">
        <w:rPr>
          <w:rFonts w:ascii="Times New Roman" w:hAnsi="Times New Roman" w:cs="Times New Roman"/>
          <w:sz w:val="26"/>
          <w:szCs w:val="26"/>
          <w:shd w:val="clear" w:color="auto" w:fill="FFFFFF"/>
        </w:rPr>
        <w:t>педагогам необходимо быть тесно связанными с родителями, общественными сообществами.</w:t>
      </w:r>
    </w:p>
    <w:p w14:paraId="3617DF54" w14:textId="77777777" w:rsidR="00B62BCC" w:rsidRDefault="00A70927" w:rsidP="006D2DFF">
      <w:pPr>
        <w:pStyle w:val="c1"/>
        <w:shd w:val="clear" w:color="auto" w:fill="FFFFFF"/>
        <w:spacing w:before="0" w:beforeAutospacing="0" w:after="0" w:afterAutospacing="0" w:line="360" w:lineRule="auto"/>
        <w:ind w:firstLine="709"/>
        <w:jc w:val="both"/>
        <w:rPr>
          <w:rStyle w:val="c3"/>
          <w:sz w:val="26"/>
          <w:szCs w:val="26"/>
        </w:rPr>
      </w:pPr>
      <w:r w:rsidRPr="00B62BCC">
        <w:rPr>
          <w:rStyle w:val="c3"/>
          <w:sz w:val="26"/>
          <w:szCs w:val="26"/>
        </w:rPr>
        <w:t>Основным содержанием духовно-нравственного развития, воспитания и социализации являются базовые национальные ценности. Эти ценности мы храним в культурных и семейных традициях, передаем от поколения к поколению.</w:t>
      </w:r>
    </w:p>
    <w:p w14:paraId="1C4DC383" w14:textId="294E3A6D" w:rsidR="004510D6" w:rsidRDefault="00B62BCC" w:rsidP="006D2DFF">
      <w:pPr>
        <w:pStyle w:val="c1"/>
        <w:shd w:val="clear" w:color="auto" w:fill="FFFFFF"/>
        <w:spacing w:before="0" w:beforeAutospacing="0" w:after="0" w:afterAutospacing="0" w:line="360" w:lineRule="auto"/>
        <w:ind w:firstLine="709"/>
        <w:jc w:val="both"/>
        <w:rPr>
          <w:sz w:val="26"/>
          <w:szCs w:val="26"/>
          <w:shd w:val="clear" w:color="auto" w:fill="FFFFFF"/>
        </w:rPr>
      </w:pPr>
      <w:r w:rsidRPr="00816094">
        <w:rPr>
          <w:sz w:val="26"/>
          <w:szCs w:val="26"/>
          <w:shd w:val="clear" w:color="auto" w:fill="FFFFFF"/>
        </w:rPr>
        <w:lastRenderedPageBreak/>
        <w:t>Как в условиях традиционного подхода, так и в рамках современных ФГОС, перед учителем всегда ставилась задача реализовать не только образовательную, развивающую цели, но и достичь воспитательного эффекта. Концепция выдвигает тот же принцип. Большим потенциалом в деле духовно-нравственного развития обладают уроки гуманитарной и эстетической направленности.</w:t>
      </w:r>
      <w:r w:rsidR="00CE601B" w:rsidRPr="00816094">
        <w:rPr>
          <w:sz w:val="26"/>
          <w:szCs w:val="26"/>
          <w:shd w:val="clear" w:color="auto" w:fill="FFFFFF"/>
        </w:rPr>
        <w:t xml:space="preserve"> </w:t>
      </w:r>
      <w:r w:rsidR="004510D6">
        <w:rPr>
          <w:sz w:val="26"/>
          <w:szCs w:val="26"/>
          <w:shd w:val="clear" w:color="auto" w:fill="FFFFFF"/>
        </w:rPr>
        <w:t xml:space="preserve">                            </w:t>
      </w:r>
      <w:r w:rsidRPr="00816094">
        <w:rPr>
          <w:sz w:val="26"/>
          <w:szCs w:val="26"/>
          <w:shd w:val="clear" w:color="auto" w:fill="FFFFFF"/>
        </w:rPr>
        <w:t>Условия, которые для этого необходимы:</w:t>
      </w:r>
      <w:r w:rsidR="00EB1D1E">
        <w:rPr>
          <w:sz w:val="26"/>
          <w:szCs w:val="26"/>
          <w:shd w:val="clear" w:color="auto" w:fill="FFFFFF"/>
        </w:rPr>
        <w:t xml:space="preserve"> </w:t>
      </w:r>
    </w:p>
    <w:p w14:paraId="441A0643" w14:textId="77777777" w:rsidR="004510D6" w:rsidRDefault="00EB1D1E" w:rsidP="004510D6">
      <w:pPr>
        <w:pStyle w:val="c1"/>
        <w:numPr>
          <w:ilvl w:val="0"/>
          <w:numId w:val="1"/>
        </w:numPr>
        <w:shd w:val="clear" w:color="auto" w:fill="FFFFFF"/>
        <w:spacing w:before="0" w:beforeAutospacing="0" w:after="0" w:afterAutospacing="0" w:line="360" w:lineRule="auto"/>
        <w:jc w:val="both"/>
        <w:rPr>
          <w:sz w:val="26"/>
          <w:szCs w:val="26"/>
          <w:shd w:val="clear" w:color="auto" w:fill="FFFFFF"/>
        </w:rPr>
      </w:pPr>
      <w:r>
        <w:rPr>
          <w:sz w:val="26"/>
          <w:szCs w:val="26"/>
          <w:shd w:val="clear" w:color="auto" w:fill="FFFFFF"/>
        </w:rPr>
        <w:t>развитие в единстве чувств</w:t>
      </w:r>
      <w:r w:rsidRPr="00EB1D1E">
        <w:rPr>
          <w:sz w:val="26"/>
          <w:szCs w:val="26"/>
          <w:shd w:val="clear" w:color="auto" w:fill="FFFFFF"/>
        </w:rPr>
        <w:t xml:space="preserve">, </w:t>
      </w:r>
      <w:r>
        <w:rPr>
          <w:sz w:val="26"/>
          <w:szCs w:val="26"/>
          <w:shd w:val="clear" w:color="auto" w:fill="FFFFFF"/>
        </w:rPr>
        <w:t>сознания</w:t>
      </w:r>
      <w:r w:rsidRPr="00EB1D1E">
        <w:rPr>
          <w:sz w:val="26"/>
          <w:szCs w:val="26"/>
          <w:shd w:val="clear" w:color="auto" w:fill="FFFFFF"/>
        </w:rPr>
        <w:t xml:space="preserve">, </w:t>
      </w:r>
      <w:r>
        <w:rPr>
          <w:sz w:val="26"/>
          <w:szCs w:val="26"/>
          <w:shd w:val="clear" w:color="auto" w:fill="FFFFFF"/>
        </w:rPr>
        <w:t xml:space="preserve">поведения детей; </w:t>
      </w:r>
    </w:p>
    <w:p w14:paraId="663FB6C1" w14:textId="39243A65" w:rsidR="00DB1ABE" w:rsidRDefault="004510D6" w:rsidP="004510D6">
      <w:pPr>
        <w:pStyle w:val="c1"/>
        <w:numPr>
          <w:ilvl w:val="0"/>
          <w:numId w:val="1"/>
        </w:numPr>
        <w:shd w:val="clear" w:color="auto" w:fill="FFFFFF"/>
        <w:spacing w:before="0" w:beforeAutospacing="0" w:after="0" w:afterAutospacing="0" w:line="360" w:lineRule="auto"/>
        <w:jc w:val="both"/>
        <w:rPr>
          <w:sz w:val="26"/>
          <w:szCs w:val="26"/>
          <w:shd w:val="clear" w:color="auto" w:fill="FFFFFF"/>
        </w:rPr>
      </w:pPr>
      <w:r>
        <w:rPr>
          <w:sz w:val="26"/>
          <w:szCs w:val="26"/>
          <w:shd w:val="clear" w:color="auto" w:fill="FFFFFF"/>
        </w:rPr>
        <w:t>усилия педагогов по приобщению ребят к разнообразной полезной деятельности;</w:t>
      </w:r>
    </w:p>
    <w:p w14:paraId="62252D2E" w14:textId="58DE657C" w:rsidR="004510D6" w:rsidRPr="004510D6" w:rsidRDefault="004510D6" w:rsidP="004510D6">
      <w:pPr>
        <w:pStyle w:val="c1"/>
        <w:numPr>
          <w:ilvl w:val="0"/>
          <w:numId w:val="1"/>
        </w:numPr>
        <w:shd w:val="clear" w:color="auto" w:fill="FFFFFF"/>
        <w:spacing w:before="0" w:beforeAutospacing="0" w:after="0" w:afterAutospacing="0" w:line="360" w:lineRule="auto"/>
        <w:jc w:val="both"/>
        <w:rPr>
          <w:sz w:val="26"/>
          <w:szCs w:val="26"/>
          <w:shd w:val="clear" w:color="auto" w:fill="FFFFFF"/>
        </w:rPr>
      </w:pPr>
      <w:r>
        <w:rPr>
          <w:sz w:val="26"/>
          <w:szCs w:val="26"/>
          <w:shd w:val="clear" w:color="auto" w:fill="FFFFFF"/>
        </w:rPr>
        <w:t>содействие развитию в школьном коллективе гуманистических отношений</w:t>
      </w:r>
      <w:r w:rsidRPr="004510D6">
        <w:rPr>
          <w:sz w:val="26"/>
          <w:szCs w:val="26"/>
          <w:shd w:val="clear" w:color="auto" w:fill="FFFFFF"/>
        </w:rPr>
        <w:t xml:space="preserve">, </w:t>
      </w:r>
      <w:r>
        <w:rPr>
          <w:sz w:val="26"/>
          <w:szCs w:val="26"/>
          <w:shd w:val="clear" w:color="auto" w:fill="FFFFFF"/>
        </w:rPr>
        <w:t>создание ситуаций</w:t>
      </w:r>
      <w:r w:rsidRPr="004510D6">
        <w:rPr>
          <w:sz w:val="26"/>
          <w:szCs w:val="26"/>
          <w:shd w:val="clear" w:color="auto" w:fill="FFFFFF"/>
        </w:rPr>
        <w:t xml:space="preserve">, </w:t>
      </w:r>
      <w:r>
        <w:rPr>
          <w:sz w:val="26"/>
          <w:szCs w:val="26"/>
          <w:shd w:val="clear" w:color="auto" w:fill="FFFFFF"/>
        </w:rPr>
        <w:t>когда школьники поставлены перед необходимостью самостоятельного нравственного выбора.</w:t>
      </w:r>
    </w:p>
    <w:p w14:paraId="00967A45" w14:textId="35061FAB" w:rsidR="00D83159" w:rsidRDefault="00DB1ABE" w:rsidP="006D2DFF">
      <w:pPr>
        <w:pStyle w:val="c1"/>
        <w:shd w:val="clear" w:color="auto" w:fill="FFFFFF"/>
        <w:spacing w:before="0" w:beforeAutospacing="0" w:after="0" w:afterAutospacing="0" w:line="360" w:lineRule="auto"/>
        <w:ind w:firstLine="709"/>
        <w:jc w:val="both"/>
        <w:rPr>
          <w:sz w:val="26"/>
          <w:szCs w:val="26"/>
        </w:rPr>
      </w:pPr>
      <w:r w:rsidRPr="00DB1ABE">
        <w:rPr>
          <w:sz w:val="26"/>
          <w:szCs w:val="26"/>
        </w:rPr>
        <w:t>Воспитательные задачи могут быть реализованы в пределах любых учебных дисциплин, когда в ходе занятий применяются такие формы работы:</w:t>
      </w:r>
      <w:r w:rsidR="00BC36D9">
        <w:rPr>
          <w:sz w:val="26"/>
          <w:szCs w:val="26"/>
        </w:rPr>
        <w:t xml:space="preserve"> </w:t>
      </w:r>
    </w:p>
    <w:p w14:paraId="46F9B312" w14:textId="6B1A01BD" w:rsidR="00517F66" w:rsidRDefault="00517F66" w:rsidP="00517F66">
      <w:pPr>
        <w:pStyle w:val="c1"/>
        <w:numPr>
          <w:ilvl w:val="0"/>
          <w:numId w:val="3"/>
        </w:numPr>
        <w:shd w:val="clear" w:color="auto" w:fill="FFFFFF"/>
        <w:spacing w:before="0" w:beforeAutospacing="0" w:after="0" w:afterAutospacing="0" w:line="360" w:lineRule="auto"/>
        <w:jc w:val="both"/>
        <w:rPr>
          <w:sz w:val="26"/>
          <w:szCs w:val="26"/>
        </w:rPr>
      </w:pPr>
      <w:r>
        <w:rPr>
          <w:sz w:val="26"/>
          <w:szCs w:val="26"/>
        </w:rPr>
        <w:t>за образец принимаются лучшие произведения художественной культуры;</w:t>
      </w:r>
    </w:p>
    <w:p w14:paraId="5FC19EED" w14:textId="16071C4F" w:rsidR="00517F66" w:rsidRDefault="00517F66" w:rsidP="00517F66">
      <w:pPr>
        <w:pStyle w:val="c1"/>
        <w:numPr>
          <w:ilvl w:val="0"/>
          <w:numId w:val="3"/>
        </w:numPr>
        <w:shd w:val="clear" w:color="auto" w:fill="FFFFFF"/>
        <w:spacing w:before="0" w:beforeAutospacing="0" w:after="0" w:afterAutospacing="0" w:line="360" w:lineRule="auto"/>
        <w:jc w:val="both"/>
        <w:rPr>
          <w:sz w:val="26"/>
          <w:szCs w:val="26"/>
        </w:rPr>
      </w:pPr>
      <w:r>
        <w:rPr>
          <w:sz w:val="26"/>
          <w:szCs w:val="26"/>
        </w:rPr>
        <w:t>ребята знакомятся с героическими страницами истории государства;</w:t>
      </w:r>
    </w:p>
    <w:p w14:paraId="29D5CF34" w14:textId="10E37F48" w:rsidR="00517F66" w:rsidRDefault="00547E12" w:rsidP="00517F66">
      <w:pPr>
        <w:pStyle w:val="c1"/>
        <w:numPr>
          <w:ilvl w:val="0"/>
          <w:numId w:val="3"/>
        </w:numPr>
        <w:shd w:val="clear" w:color="auto" w:fill="FFFFFF"/>
        <w:spacing w:before="0" w:beforeAutospacing="0" w:after="0" w:afterAutospacing="0" w:line="360" w:lineRule="auto"/>
        <w:jc w:val="both"/>
        <w:rPr>
          <w:sz w:val="26"/>
          <w:szCs w:val="26"/>
        </w:rPr>
      </w:pPr>
      <w:r>
        <w:rPr>
          <w:sz w:val="26"/>
          <w:szCs w:val="26"/>
        </w:rPr>
        <w:t>просмотр художественных</w:t>
      </w:r>
      <w:r w:rsidRPr="00547E12">
        <w:rPr>
          <w:sz w:val="26"/>
          <w:szCs w:val="26"/>
        </w:rPr>
        <w:t xml:space="preserve">, </w:t>
      </w:r>
      <w:r>
        <w:rPr>
          <w:sz w:val="26"/>
          <w:szCs w:val="26"/>
        </w:rPr>
        <w:t>документальных кинолент обязательно обсуждается;</w:t>
      </w:r>
    </w:p>
    <w:p w14:paraId="0296958C" w14:textId="5F58C36B" w:rsidR="00547E12" w:rsidRDefault="00547E12" w:rsidP="00517F66">
      <w:pPr>
        <w:pStyle w:val="c1"/>
        <w:numPr>
          <w:ilvl w:val="0"/>
          <w:numId w:val="3"/>
        </w:numPr>
        <w:shd w:val="clear" w:color="auto" w:fill="FFFFFF"/>
        <w:spacing w:before="0" w:beforeAutospacing="0" w:after="0" w:afterAutospacing="0" w:line="360" w:lineRule="auto"/>
        <w:jc w:val="both"/>
        <w:rPr>
          <w:sz w:val="26"/>
          <w:szCs w:val="26"/>
        </w:rPr>
      </w:pPr>
      <w:r>
        <w:rPr>
          <w:sz w:val="26"/>
          <w:szCs w:val="26"/>
        </w:rPr>
        <w:t>проводятся сюжетно-ролевые</w:t>
      </w:r>
      <w:r w:rsidRPr="00547E12">
        <w:rPr>
          <w:sz w:val="26"/>
          <w:szCs w:val="26"/>
        </w:rPr>
        <w:t xml:space="preserve">, </w:t>
      </w:r>
      <w:r>
        <w:rPr>
          <w:sz w:val="26"/>
          <w:szCs w:val="26"/>
        </w:rPr>
        <w:t>деловые игры;</w:t>
      </w:r>
    </w:p>
    <w:p w14:paraId="6B4DB968" w14:textId="2AFACBDB" w:rsidR="00547E12" w:rsidRPr="00816094" w:rsidRDefault="00547E12" w:rsidP="00517F66">
      <w:pPr>
        <w:pStyle w:val="c1"/>
        <w:numPr>
          <w:ilvl w:val="0"/>
          <w:numId w:val="3"/>
        </w:numPr>
        <w:shd w:val="clear" w:color="auto" w:fill="FFFFFF"/>
        <w:spacing w:before="0" w:beforeAutospacing="0" w:after="0" w:afterAutospacing="0" w:line="360" w:lineRule="auto"/>
        <w:jc w:val="both"/>
        <w:rPr>
          <w:sz w:val="26"/>
          <w:szCs w:val="26"/>
        </w:rPr>
      </w:pPr>
      <w:r>
        <w:rPr>
          <w:sz w:val="26"/>
          <w:szCs w:val="26"/>
        </w:rPr>
        <w:t>учитель организует общение в дискуссионной форме</w:t>
      </w:r>
      <w:r w:rsidRPr="00547E12">
        <w:rPr>
          <w:sz w:val="26"/>
          <w:szCs w:val="26"/>
        </w:rPr>
        <w:t xml:space="preserve">, </w:t>
      </w:r>
      <w:r>
        <w:rPr>
          <w:sz w:val="26"/>
          <w:szCs w:val="26"/>
        </w:rPr>
        <w:t>привлекает к решению практических задач</w:t>
      </w:r>
      <w:r w:rsidRPr="00547E12">
        <w:rPr>
          <w:sz w:val="26"/>
          <w:szCs w:val="26"/>
        </w:rPr>
        <w:t xml:space="preserve">, </w:t>
      </w:r>
      <w:r>
        <w:rPr>
          <w:sz w:val="26"/>
          <w:szCs w:val="26"/>
        </w:rPr>
        <w:t>создавая проблемные ситуации.</w:t>
      </w:r>
    </w:p>
    <w:p w14:paraId="5C930B33" w14:textId="1CB30AA2" w:rsidR="00816094" w:rsidRPr="001779A8" w:rsidRDefault="00816094" w:rsidP="006D2DFF">
      <w:pPr>
        <w:pStyle w:val="c1"/>
        <w:shd w:val="clear" w:color="auto" w:fill="FFFFFF"/>
        <w:spacing w:before="0" w:beforeAutospacing="0" w:after="0" w:afterAutospacing="0" w:line="360" w:lineRule="auto"/>
        <w:ind w:firstLine="709"/>
        <w:jc w:val="both"/>
        <w:rPr>
          <w:sz w:val="26"/>
          <w:szCs w:val="26"/>
        </w:rPr>
      </w:pPr>
      <w:r w:rsidRPr="001779A8">
        <w:rPr>
          <w:sz w:val="26"/>
          <w:szCs w:val="26"/>
          <w:shd w:val="clear" w:color="auto" w:fill="FFFFFF"/>
        </w:rPr>
        <w:t>Внеурочная деятельность школьников – понятие, объединяющее все виды деятельности школьников (кроме учебной), в которых возможно решение задач их воспитания.</w:t>
      </w:r>
      <w:r w:rsidR="00E55984">
        <w:rPr>
          <w:sz w:val="26"/>
          <w:szCs w:val="26"/>
          <w:shd w:val="clear" w:color="auto" w:fill="FFFFFF"/>
        </w:rPr>
        <w:t xml:space="preserve"> </w:t>
      </w:r>
      <w:r w:rsidRPr="001779A8">
        <w:rPr>
          <w:sz w:val="26"/>
          <w:szCs w:val="26"/>
          <w:shd w:val="clear" w:color="auto" w:fill="FFFFFF"/>
        </w:rPr>
        <w:t>Она способствует реализации требований федеральных образовательных стандартов. Её преимущества: предоставление обучающимся возможности широкого спектра занятий, направленных на развитие школьника.</w:t>
      </w:r>
    </w:p>
    <w:p w14:paraId="71EE5C2C" w14:textId="77777777" w:rsidR="00597AD1" w:rsidRDefault="00D83159" w:rsidP="006D2DFF">
      <w:pPr>
        <w:pStyle w:val="c1"/>
        <w:shd w:val="clear" w:color="auto" w:fill="FFFFFF"/>
        <w:spacing w:before="0" w:beforeAutospacing="0" w:after="0" w:afterAutospacing="0" w:line="360" w:lineRule="auto"/>
        <w:ind w:firstLine="709"/>
        <w:jc w:val="both"/>
        <w:rPr>
          <w:sz w:val="26"/>
          <w:szCs w:val="26"/>
        </w:rPr>
      </w:pPr>
      <w:r w:rsidRPr="00D83159">
        <w:rPr>
          <w:sz w:val="26"/>
          <w:szCs w:val="26"/>
        </w:rPr>
        <w:t>При организации внеурочной деятельности учителям можно планировать такие мероприятия:</w:t>
      </w:r>
      <w:r w:rsidR="00597AD1">
        <w:rPr>
          <w:sz w:val="26"/>
          <w:szCs w:val="26"/>
        </w:rPr>
        <w:t xml:space="preserve"> </w:t>
      </w:r>
    </w:p>
    <w:p w14:paraId="11073D30" w14:textId="77777777" w:rsidR="00597AD1" w:rsidRDefault="00BC36D9" w:rsidP="00597AD1">
      <w:pPr>
        <w:pStyle w:val="c1"/>
        <w:numPr>
          <w:ilvl w:val="0"/>
          <w:numId w:val="2"/>
        </w:numPr>
        <w:shd w:val="clear" w:color="auto" w:fill="FFFFFF"/>
        <w:spacing w:before="0" w:beforeAutospacing="0" w:after="0" w:afterAutospacing="0" w:line="360" w:lineRule="auto"/>
        <w:jc w:val="both"/>
        <w:rPr>
          <w:sz w:val="26"/>
          <w:szCs w:val="26"/>
        </w:rPr>
      </w:pPr>
      <w:r>
        <w:rPr>
          <w:sz w:val="26"/>
          <w:szCs w:val="26"/>
        </w:rPr>
        <w:t xml:space="preserve">общественные коллективные праздники; </w:t>
      </w:r>
    </w:p>
    <w:p w14:paraId="1FCB723E" w14:textId="77777777" w:rsidR="00597AD1" w:rsidRDefault="00597AD1" w:rsidP="00597AD1">
      <w:pPr>
        <w:pStyle w:val="c1"/>
        <w:numPr>
          <w:ilvl w:val="0"/>
          <w:numId w:val="2"/>
        </w:numPr>
        <w:shd w:val="clear" w:color="auto" w:fill="FFFFFF"/>
        <w:spacing w:before="0" w:beforeAutospacing="0" w:after="0" w:afterAutospacing="0" w:line="360" w:lineRule="auto"/>
        <w:jc w:val="both"/>
        <w:rPr>
          <w:sz w:val="26"/>
          <w:szCs w:val="26"/>
        </w:rPr>
      </w:pPr>
      <w:r>
        <w:rPr>
          <w:sz w:val="26"/>
          <w:szCs w:val="26"/>
        </w:rPr>
        <w:t xml:space="preserve">семейные творческие встречи; </w:t>
      </w:r>
    </w:p>
    <w:p w14:paraId="6E7C2FF8" w14:textId="77777777" w:rsidR="00597AD1" w:rsidRDefault="00597AD1" w:rsidP="00597AD1">
      <w:pPr>
        <w:pStyle w:val="c1"/>
        <w:numPr>
          <w:ilvl w:val="0"/>
          <w:numId w:val="2"/>
        </w:numPr>
        <w:shd w:val="clear" w:color="auto" w:fill="FFFFFF"/>
        <w:spacing w:before="0" w:beforeAutospacing="0" w:after="0" w:afterAutospacing="0" w:line="360" w:lineRule="auto"/>
        <w:jc w:val="both"/>
        <w:rPr>
          <w:sz w:val="26"/>
          <w:szCs w:val="26"/>
        </w:rPr>
      </w:pPr>
      <w:r>
        <w:rPr>
          <w:sz w:val="26"/>
          <w:szCs w:val="26"/>
        </w:rPr>
        <w:t>интерактивные квесты</w:t>
      </w:r>
      <w:r w:rsidRPr="00597AD1">
        <w:rPr>
          <w:sz w:val="26"/>
          <w:szCs w:val="26"/>
        </w:rPr>
        <w:t xml:space="preserve">, </w:t>
      </w:r>
      <w:r>
        <w:rPr>
          <w:sz w:val="26"/>
          <w:szCs w:val="26"/>
        </w:rPr>
        <w:t xml:space="preserve">ток-шоу; </w:t>
      </w:r>
    </w:p>
    <w:p w14:paraId="6D5CC2CE" w14:textId="77777777" w:rsidR="00597AD1" w:rsidRDefault="00597AD1" w:rsidP="00597AD1">
      <w:pPr>
        <w:pStyle w:val="c1"/>
        <w:numPr>
          <w:ilvl w:val="0"/>
          <w:numId w:val="2"/>
        </w:numPr>
        <w:shd w:val="clear" w:color="auto" w:fill="FFFFFF"/>
        <w:spacing w:before="0" w:beforeAutospacing="0" w:after="0" w:afterAutospacing="0" w:line="360" w:lineRule="auto"/>
        <w:jc w:val="both"/>
        <w:rPr>
          <w:sz w:val="26"/>
          <w:szCs w:val="26"/>
        </w:rPr>
      </w:pPr>
      <w:r>
        <w:rPr>
          <w:sz w:val="26"/>
          <w:szCs w:val="26"/>
        </w:rPr>
        <w:lastRenderedPageBreak/>
        <w:t>интеллектуальные викторины</w:t>
      </w:r>
      <w:r w:rsidRPr="00597AD1">
        <w:rPr>
          <w:sz w:val="26"/>
          <w:szCs w:val="26"/>
        </w:rPr>
        <w:t xml:space="preserve">, </w:t>
      </w:r>
      <w:r>
        <w:rPr>
          <w:sz w:val="26"/>
          <w:szCs w:val="26"/>
        </w:rPr>
        <w:t xml:space="preserve">диспуты; </w:t>
      </w:r>
    </w:p>
    <w:p w14:paraId="2A31768C" w14:textId="2D493AAD" w:rsidR="00606839" w:rsidRPr="00597AD1" w:rsidRDefault="00597AD1" w:rsidP="00597AD1">
      <w:pPr>
        <w:pStyle w:val="c1"/>
        <w:numPr>
          <w:ilvl w:val="0"/>
          <w:numId w:val="2"/>
        </w:numPr>
        <w:shd w:val="clear" w:color="auto" w:fill="FFFFFF"/>
        <w:spacing w:before="0" w:beforeAutospacing="0" w:after="0" w:afterAutospacing="0" w:line="360" w:lineRule="auto"/>
        <w:jc w:val="both"/>
        <w:rPr>
          <w:sz w:val="26"/>
          <w:szCs w:val="26"/>
        </w:rPr>
      </w:pPr>
      <w:r>
        <w:rPr>
          <w:sz w:val="26"/>
          <w:szCs w:val="26"/>
        </w:rPr>
        <w:t>кружки</w:t>
      </w:r>
      <w:r w:rsidRPr="00597AD1">
        <w:rPr>
          <w:sz w:val="26"/>
          <w:szCs w:val="26"/>
        </w:rPr>
        <w:t xml:space="preserve">, </w:t>
      </w:r>
      <w:r>
        <w:rPr>
          <w:sz w:val="26"/>
          <w:szCs w:val="26"/>
        </w:rPr>
        <w:t>секции</w:t>
      </w:r>
      <w:r w:rsidRPr="00597AD1">
        <w:rPr>
          <w:sz w:val="26"/>
          <w:szCs w:val="26"/>
        </w:rPr>
        <w:t xml:space="preserve">, </w:t>
      </w:r>
      <w:r>
        <w:rPr>
          <w:sz w:val="26"/>
          <w:szCs w:val="26"/>
        </w:rPr>
        <w:t xml:space="preserve">клубы по интересам. </w:t>
      </w:r>
    </w:p>
    <w:p w14:paraId="27053210" w14:textId="77777777" w:rsidR="00606839" w:rsidRDefault="00606839" w:rsidP="006D2DFF">
      <w:pPr>
        <w:pStyle w:val="c1"/>
        <w:shd w:val="clear" w:color="auto" w:fill="FFFFFF"/>
        <w:spacing w:before="0" w:beforeAutospacing="0" w:after="0" w:afterAutospacing="0" w:line="360" w:lineRule="auto"/>
        <w:ind w:firstLine="709"/>
        <w:jc w:val="both"/>
        <w:rPr>
          <w:i/>
          <w:iCs/>
          <w:sz w:val="26"/>
          <w:szCs w:val="26"/>
        </w:rPr>
      </w:pPr>
      <w:r w:rsidRPr="00606839">
        <w:rPr>
          <w:sz w:val="26"/>
          <w:szCs w:val="26"/>
        </w:rPr>
        <w:t xml:space="preserve">Мероприятия по духовно-нравственному воспитанию разделены на подгруппы. К познанию относят различные интеллектуальные игры, работу по заполнению рейтинговых таблиц. Ребятам необходимы беседы, направленные на возбуждение интереса к учебе по таким темам: «О чем не написано в учебнике», «Выдающиеся женщины-ученые», «О людях науки». </w:t>
      </w:r>
      <w:r w:rsidRPr="00606839">
        <w:rPr>
          <w:i/>
          <w:iCs/>
          <w:sz w:val="26"/>
          <w:szCs w:val="26"/>
        </w:rPr>
        <w:t>Главное не давить на детей, а развить у них интерес к учебе, желание развиваться.</w:t>
      </w:r>
    </w:p>
    <w:p w14:paraId="29BDDBA2" w14:textId="3C472BFB" w:rsidR="00606839" w:rsidRPr="00606839" w:rsidRDefault="00606839" w:rsidP="006D2DFF">
      <w:pPr>
        <w:pStyle w:val="c1"/>
        <w:shd w:val="clear" w:color="auto" w:fill="FFFFFF"/>
        <w:spacing w:before="0" w:beforeAutospacing="0" w:after="0" w:afterAutospacing="0" w:line="360" w:lineRule="auto"/>
        <w:ind w:firstLine="709"/>
        <w:jc w:val="both"/>
        <w:rPr>
          <w:sz w:val="26"/>
          <w:szCs w:val="26"/>
        </w:rPr>
      </w:pPr>
      <w:r w:rsidRPr="00606839">
        <w:rPr>
          <w:sz w:val="26"/>
          <w:szCs w:val="26"/>
        </w:rPr>
        <w:t>Скучные классные часы, сухие беседы не смогут дать должного патриотического воспитания, не научат основам этикета. Гораздо более интересны, познавательны виртуальные путешествия, онлайн-игры. Детям полезно услышать подлинные истории о патриотических поступках из уст ветеранов. Правила этикета закрепляются под контролем классного руководителя во время обеда, внеклассных мероприятий с выходом в город или на природу.</w:t>
      </w:r>
    </w:p>
    <w:p w14:paraId="23FCF41F" w14:textId="4503A155" w:rsidR="00606839" w:rsidRDefault="00606839" w:rsidP="006D2DFF">
      <w:pPr>
        <w:pStyle w:val="c1"/>
        <w:shd w:val="clear" w:color="auto" w:fill="FFFFFF"/>
        <w:spacing w:before="0" w:beforeAutospacing="0" w:after="0" w:afterAutospacing="0" w:line="360" w:lineRule="auto"/>
        <w:ind w:firstLine="709"/>
        <w:jc w:val="both"/>
        <w:rPr>
          <w:sz w:val="26"/>
          <w:szCs w:val="26"/>
          <w:shd w:val="clear" w:color="auto" w:fill="FFFFFF"/>
        </w:rPr>
      </w:pPr>
      <w:r w:rsidRPr="00606839">
        <w:rPr>
          <w:sz w:val="26"/>
          <w:szCs w:val="26"/>
          <w:shd w:val="clear" w:color="auto" w:fill="FFFFFF"/>
        </w:rPr>
        <w:t>Осознание важности труда прививается детям во время небольших дежурств, генеральных уборок класса, пришкольной территории.</w:t>
      </w:r>
      <w:r w:rsidR="00860888">
        <w:rPr>
          <w:sz w:val="26"/>
          <w:szCs w:val="26"/>
          <w:shd w:val="clear" w:color="auto" w:fill="FFFFFF"/>
        </w:rPr>
        <w:t xml:space="preserve"> </w:t>
      </w:r>
      <w:r w:rsidRPr="00606839">
        <w:rPr>
          <w:sz w:val="26"/>
          <w:szCs w:val="26"/>
          <w:shd w:val="clear" w:color="auto" w:fill="FFFFFF"/>
        </w:rPr>
        <w:t>Дополнительным подспорьем выступят классные часы на тему призвания, выбора будущей профессии,</w:t>
      </w:r>
      <w:r>
        <w:rPr>
          <w:sz w:val="26"/>
          <w:szCs w:val="26"/>
          <w:shd w:val="clear" w:color="auto" w:fill="FFFFFF"/>
        </w:rPr>
        <w:t xml:space="preserve"> </w:t>
      </w:r>
      <w:r w:rsidRPr="00606839">
        <w:rPr>
          <w:sz w:val="26"/>
          <w:szCs w:val="26"/>
          <w:shd w:val="clear" w:color="auto" w:fill="FFFFFF"/>
        </w:rPr>
        <w:t>посещения местной фабрики, завода, организация школьной ярмарки.</w:t>
      </w:r>
    </w:p>
    <w:p w14:paraId="6179A31B" w14:textId="41185140" w:rsidR="00606839" w:rsidRDefault="00606839" w:rsidP="006D2DFF">
      <w:pPr>
        <w:pStyle w:val="c1"/>
        <w:shd w:val="clear" w:color="auto" w:fill="FFFFFF"/>
        <w:spacing w:before="0" w:beforeAutospacing="0" w:after="0" w:afterAutospacing="0" w:line="360" w:lineRule="auto"/>
        <w:ind w:firstLine="709"/>
        <w:jc w:val="both"/>
        <w:rPr>
          <w:sz w:val="26"/>
          <w:szCs w:val="26"/>
        </w:rPr>
      </w:pPr>
      <w:r w:rsidRPr="00606839">
        <w:rPr>
          <w:sz w:val="26"/>
          <w:szCs w:val="26"/>
        </w:rPr>
        <w:t>У этой группы бесед и мероприятий задача помочь осознать каждом</w:t>
      </w:r>
      <w:r>
        <w:rPr>
          <w:sz w:val="26"/>
          <w:szCs w:val="26"/>
        </w:rPr>
        <w:t>у обучающемуся</w:t>
      </w:r>
      <w:r w:rsidRPr="00606839">
        <w:rPr>
          <w:sz w:val="26"/>
          <w:szCs w:val="26"/>
        </w:rPr>
        <w:t>, что он должен быть полезен кому-то в реальной жизни.</w:t>
      </w:r>
      <w:r>
        <w:rPr>
          <w:sz w:val="26"/>
          <w:szCs w:val="26"/>
        </w:rPr>
        <w:t xml:space="preserve"> </w:t>
      </w:r>
      <w:r w:rsidRPr="00606839">
        <w:rPr>
          <w:sz w:val="26"/>
          <w:szCs w:val="26"/>
        </w:rPr>
        <w:t xml:space="preserve">С классным руководителем дети посещают приюты, детские дома, больницы. </w:t>
      </w:r>
      <w:r>
        <w:rPr>
          <w:sz w:val="26"/>
          <w:szCs w:val="26"/>
        </w:rPr>
        <w:t xml:space="preserve">                        </w:t>
      </w:r>
      <w:r w:rsidRPr="00606839">
        <w:rPr>
          <w:sz w:val="26"/>
          <w:szCs w:val="26"/>
        </w:rPr>
        <w:t>Развлечь малышей, рассказать им сказку, помочь больному с обедом – эти занятия не только воспитывают сострадание, но становятся решающим фактором при выборе будущей профессии.</w:t>
      </w:r>
    </w:p>
    <w:p w14:paraId="229A24A9" w14:textId="77777777" w:rsidR="00AE01A7" w:rsidRDefault="00606839" w:rsidP="006D2DFF">
      <w:pPr>
        <w:pStyle w:val="c1"/>
        <w:shd w:val="clear" w:color="auto" w:fill="FFFFFF"/>
        <w:spacing w:before="0" w:beforeAutospacing="0" w:after="0" w:afterAutospacing="0" w:line="360" w:lineRule="auto"/>
        <w:ind w:firstLine="709"/>
        <w:jc w:val="both"/>
        <w:rPr>
          <w:sz w:val="26"/>
          <w:szCs w:val="26"/>
        </w:rPr>
      </w:pPr>
      <w:r w:rsidRPr="00606839">
        <w:rPr>
          <w:sz w:val="26"/>
          <w:szCs w:val="26"/>
          <w:shd w:val="clear" w:color="auto" w:fill="FFFFFF"/>
        </w:rPr>
        <w:t>Поездки по родному краю, местам боев, тематические вечера на тему прихода осени, Масленицы, показы мод, встречи с поэтами и композиторами развивают у школьников интерес к творческим занятия</w:t>
      </w:r>
      <w:r w:rsidR="00AE01A7">
        <w:rPr>
          <w:sz w:val="26"/>
          <w:szCs w:val="26"/>
          <w:shd w:val="clear" w:color="auto" w:fill="FFFFFF"/>
        </w:rPr>
        <w:t xml:space="preserve">м. </w:t>
      </w:r>
      <w:r w:rsidR="00AE01A7" w:rsidRPr="00AE01A7">
        <w:rPr>
          <w:sz w:val="26"/>
          <w:szCs w:val="26"/>
        </w:rPr>
        <w:t>Уверенности в себе будущим творцам придаст неподдельный интерес окружающих к его творениям. Ребенку важно выражение восхищения, чрезмерная критика</w:t>
      </w:r>
      <w:r w:rsidR="00AE01A7">
        <w:rPr>
          <w:sz w:val="26"/>
          <w:szCs w:val="26"/>
        </w:rPr>
        <w:t xml:space="preserve"> или безразличие </w:t>
      </w:r>
      <w:r w:rsidR="00AE01A7" w:rsidRPr="00AE01A7">
        <w:rPr>
          <w:sz w:val="26"/>
          <w:szCs w:val="26"/>
        </w:rPr>
        <w:t>разрушают желание рисовать, выступать в драматическом кружке.</w:t>
      </w:r>
    </w:p>
    <w:p w14:paraId="4EDF97F2" w14:textId="550EC591" w:rsidR="00AE01A7" w:rsidRPr="00AE01A7" w:rsidRDefault="00AE01A7" w:rsidP="006D2DFF">
      <w:pPr>
        <w:pStyle w:val="c1"/>
        <w:shd w:val="clear" w:color="auto" w:fill="FFFFFF"/>
        <w:spacing w:before="0" w:beforeAutospacing="0" w:after="0" w:afterAutospacing="0" w:line="360" w:lineRule="auto"/>
        <w:ind w:firstLine="709"/>
        <w:jc w:val="both"/>
        <w:rPr>
          <w:sz w:val="26"/>
          <w:szCs w:val="26"/>
        </w:rPr>
      </w:pPr>
      <w:r w:rsidRPr="00AE01A7">
        <w:rPr>
          <w:sz w:val="26"/>
          <w:szCs w:val="26"/>
        </w:rPr>
        <w:t xml:space="preserve">Регулярные спортивные состязания и классные часы на тему правил сохранения здоровья – полезное начинание. Чтобы ребятам было интересно </w:t>
      </w:r>
      <w:r w:rsidRPr="00AE01A7">
        <w:rPr>
          <w:sz w:val="26"/>
          <w:szCs w:val="26"/>
        </w:rPr>
        <w:lastRenderedPageBreak/>
        <w:t>принимать участие в играх, поездках в оздоровительные лагеря, походах, к ним тщательно готовят реквизит, плакаты, проводят сравнительную диагностику показателей здоровья «до» и «после». Свободное врем</w:t>
      </w:r>
      <w:r>
        <w:rPr>
          <w:sz w:val="26"/>
          <w:szCs w:val="26"/>
        </w:rPr>
        <w:t xml:space="preserve">я </w:t>
      </w:r>
      <w:r w:rsidRPr="00AE01A7">
        <w:rPr>
          <w:sz w:val="26"/>
          <w:szCs w:val="26"/>
        </w:rPr>
        <w:t>школьников может быть посвящено занятиям в тематических кружках, спортивных секциях. Для ненавязчивого контроля учителя могут использовать проведение анкетирования или метод обсуждения. Только здесь </w:t>
      </w:r>
      <w:r w:rsidRPr="00AE01A7">
        <w:rPr>
          <w:b/>
          <w:bCs/>
          <w:sz w:val="26"/>
          <w:szCs w:val="26"/>
        </w:rPr>
        <w:t>важно, чтобы такая «беседа» не превратилась в монолог учителя</w:t>
      </w:r>
      <w:r>
        <w:rPr>
          <w:sz w:val="26"/>
          <w:szCs w:val="26"/>
        </w:rPr>
        <w:t xml:space="preserve"> </w:t>
      </w:r>
      <w:r w:rsidRPr="00AE01A7">
        <w:rPr>
          <w:sz w:val="26"/>
          <w:szCs w:val="26"/>
        </w:rPr>
        <w:t>или разговор исключительно в среде детей.</w:t>
      </w:r>
    </w:p>
    <w:p w14:paraId="70A15240" w14:textId="7F4BEF1E" w:rsidR="00816094" w:rsidRPr="001779A8" w:rsidRDefault="00E33995" w:rsidP="006D2DFF">
      <w:pPr>
        <w:pStyle w:val="c1"/>
        <w:shd w:val="clear" w:color="auto" w:fill="FFFFFF"/>
        <w:spacing w:before="0" w:beforeAutospacing="0" w:after="0" w:afterAutospacing="0" w:line="360" w:lineRule="auto"/>
        <w:ind w:firstLine="709"/>
        <w:jc w:val="both"/>
        <w:rPr>
          <w:sz w:val="26"/>
          <w:szCs w:val="26"/>
        </w:rPr>
      </w:pPr>
      <w:r w:rsidRPr="001779A8">
        <w:rPr>
          <w:sz w:val="26"/>
          <w:szCs w:val="26"/>
        </w:rPr>
        <w:t>В современной системе образования духовно-нравственному развитию уделяется чрезвычайно малое внимание. Спасение</w:t>
      </w:r>
      <w:r w:rsidR="001779A8" w:rsidRPr="001779A8">
        <w:rPr>
          <w:sz w:val="26"/>
          <w:szCs w:val="26"/>
        </w:rPr>
        <w:t xml:space="preserve">м </w:t>
      </w:r>
      <w:r w:rsidRPr="001779A8">
        <w:rPr>
          <w:sz w:val="26"/>
          <w:szCs w:val="26"/>
        </w:rPr>
        <w:t>должно стать восстановление научной, художественной, традиционной религиозной культуры.  Гармония и красота – главный рычаг в образовании, культуре, внутреннем мире человека.</w:t>
      </w:r>
    </w:p>
    <w:p w14:paraId="1D9A19CF" w14:textId="77777777" w:rsidR="005A4877" w:rsidRDefault="001779A8" w:rsidP="006D2DFF">
      <w:pPr>
        <w:pStyle w:val="c1"/>
        <w:shd w:val="clear" w:color="auto" w:fill="FFFFFF"/>
        <w:spacing w:before="0" w:beforeAutospacing="0" w:after="0" w:afterAutospacing="0" w:line="360" w:lineRule="auto"/>
        <w:ind w:firstLine="709"/>
        <w:jc w:val="both"/>
        <w:rPr>
          <w:rStyle w:val="a3"/>
          <w:sz w:val="26"/>
          <w:szCs w:val="26"/>
          <w:shd w:val="clear" w:color="auto" w:fill="FFFFFF"/>
        </w:rPr>
      </w:pPr>
      <w:r w:rsidRPr="001779A8">
        <w:rPr>
          <w:rStyle w:val="a3"/>
          <w:sz w:val="26"/>
          <w:szCs w:val="26"/>
          <w:shd w:val="clear" w:color="auto" w:fill="FFFFFF"/>
        </w:rPr>
        <w:t>Основные критерии, позволяющие судить о нравственной воспитанности детей:</w:t>
      </w:r>
      <w:r w:rsidR="005A4877">
        <w:rPr>
          <w:rStyle w:val="a3"/>
          <w:sz w:val="26"/>
          <w:szCs w:val="26"/>
          <w:shd w:val="clear" w:color="auto" w:fill="FFFFFF"/>
        </w:rPr>
        <w:t xml:space="preserve"> </w:t>
      </w:r>
    </w:p>
    <w:p w14:paraId="1F21425E" w14:textId="3A448385" w:rsidR="001779A8" w:rsidRPr="005A4877" w:rsidRDefault="005A4877" w:rsidP="005A4877">
      <w:pPr>
        <w:pStyle w:val="c1"/>
        <w:numPr>
          <w:ilvl w:val="0"/>
          <w:numId w:val="4"/>
        </w:numPr>
        <w:shd w:val="clear" w:color="auto" w:fill="FFFFFF"/>
        <w:spacing w:before="0" w:beforeAutospacing="0" w:after="0" w:afterAutospacing="0" w:line="360" w:lineRule="auto"/>
        <w:jc w:val="both"/>
        <w:rPr>
          <w:rStyle w:val="a3"/>
          <w:sz w:val="26"/>
          <w:szCs w:val="26"/>
          <w:shd w:val="clear" w:color="auto" w:fill="FFFFFF"/>
        </w:rPr>
      </w:pPr>
      <w:r w:rsidRPr="005A4877">
        <w:rPr>
          <w:rStyle w:val="a3"/>
          <w:b w:val="0"/>
          <w:bCs w:val="0"/>
          <w:sz w:val="26"/>
          <w:szCs w:val="26"/>
          <w:shd w:val="clear" w:color="auto" w:fill="FFFFFF"/>
        </w:rPr>
        <w:t>гордость за свою Родину;</w:t>
      </w:r>
    </w:p>
    <w:p w14:paraId="71765F27" w14:textId="51305022" w:rsidR="005A4877" w:rsidRPr="005A4877" w:rsidRDefault="005A4877" w:rsidP="005A4877">
      <w:pPr>
        <w:pStyle w:val="c1"/>
        <w:numPr>
          <w:ilvl w:val="0"/>
          <w:numId w:val="4"/>
        </w:numPr>
        <w:shd w:val="clear" w:color="auto" w:fill="FFFFFF"/>
        <w:spacing w:before="0" w:beforeAutospacing="0" w:after="0" w:afterAutospacing="0" w:line="360" w:lineRule="auto"/>
        <w:jc w:val="both"/>
        <w:rPr>
          <w:rStyle w:val="a3"/>
          <w:b w:val="0"/>
          <w:bCs w:val="0"/>
          <w:sz w:val="26"/>
          <w:szCs w:val="26"/>
          <w:shd w:val="clear" w:color="auto" w:fill="FFFFFF"/>
        </w:rPr>
      </w:pPr>
      <w:r w:rsidRPr="005A4877">
        <w:rPr>
          <w:rStyle w:val="a3"/>
          <w:b w:val="0"/>
          <w:bCs w:val="0"/>
          <w:sz w:val="26"/>
          <w:szCs w:val="26"/>
          <w:shd w:val="clear" w:color="auto" w:fill="FFFFFF"/>
        </w:rPr>
        <w:t>умение быть полезным;</w:t>
      </w:r>
    </w:p>
    <w:p w14:paraId="457F0137" w14:textId="470C4EA7" w:rsidR="005A4877" w:rsidRPr="005A4877" w:rsidRDefault="005A4877" w:rsidP="005A4877">
      <w:pPr>
        <w:pStyle w:val="c1"/>
        <w:numPr>
          <w:ilvl w:val="0"/>
          <w:numId w:val="4"/>
        </w:numPr>
        <w:shd w:val="clear" w:color="auto" w:fill="FFFFFF"/>
        <w:spacing w:before="0" w:beforeAutospacing="0" w:after="0" w:afterAutospacing="0" w:line="360" w:lineRule="auto"/>
        <w:jc w:val="both"/>
        <w:rPr>
          <w:rStyle w:val="a3"/>
          <w:b w:val="0"/>
          <w:bCs w:val="0"/>
          <w:sz w:val="26"/>
          <w:szCs w:val="26"/>
          <w:shd w:val="clear" w:color="auto" w:fill="FFFFFF"/>
        </w:rPr>
      </w:pPr>
      <w:r w:rsidRPr="005A4877">
        <w:rPr>
          <w:rStyle w:val="a3"/>
          <w:b w:val="0"/>
          <w:bCs w:val="0"/>
          <w:sz w:val="26"/>
          <w:szCs w:val="26"/>
          <w:shd w:val="clear" w:color="auto" w:fill="FFFFFF"/>
        </w:rPr>
        <w:t>стремление к добрым взаимоотношениям, любовь к чтению, труду;</w:t>
      </w:r>
    </w:p>
    <w:p w14:paraId="3E322DBE" w14:textId="137DFF4C" w:rsidR="005A4877" w:rsidRPr="005A4877" w:rsidRDefault="005A4877" w:rsidP="005A4877">
      <w:pPr>
        <w:pStyle w:val="c1"/>
        <w:numPr>
          <w:ilvl w:val="0"/>
          <w:numId w:val="4"/>
        </w:numPr>
        <w:shd w:val="clear" w:color="auto" w:fill="FFFFFF"/>
        <w:spacing w:before="0" w:beforeAutospacing="0" w:after="0" w:afterAutospacing="0" w:line="360" w:lineRule="auto"/>
        <w:jc w:val="both"/>
        <w:rPr>
          <w:rStyle w:val="a3"/>
          <w:b w:val="0"/>
          <w:bCs w:val="0"/>
          <w:sz w:val="26"/>
          <w:szCs w:val="26"/>
          <w:shd w:val="clear" w:color="auto" w:fill="FFFFFF"/>
        </w:rPr>
      </w:pPr>
      <w:r w:rsidRPr="005A4877">
        <w:rPr>
          <w:rStyle w:val="a3"/>
          <w:b w:val="0"/>
          <w:bCs w:val="0"/>
          <w:sz w:val="26"/>
          <w:szCs w:val="26"/>
          <w:shd w:val="clear" w:color="auto" w:fill="FFFFFF"/>
        </w:rPr>
        <w:t>умение выбирать друзей, не подводить близких;</w:t>
      </w:r>
    </w:p>
    <w:p w14:paraId="63B7BFED" w14:textId="2515B6F8" w:rsidR="005A4877" w:rsidRPr="005A4877" w:rsidRDefault="005A4877" w:rsidP="005A4877">
      <w:pPr>
        <w:pStyle w:val="c1"/>
        <w:numPr>
          <w:ilvl w:val="0"/>
          <w:numId w:val="4"/>
        </w:numPr>
        <w:shd w:val="clear" w:color="auto" w:fill="FFFFFF"/>
        <w:spacing w:before="0" w:beforeAutospacing="0" w:after="0" w:afterAutospacing="0" w:line="360" w:lineRule="auto"/>
        <w:jc w:val="both"/>
        <w:rPr>
          <w:rStyle w:val="a3"/>
          <w:b w:val="0"/>
          <w:bCs w:val="0"/>
          <w:sz w:val="26"/>
          <w:szCs w:val="26"/>
          <w:shd w:val="clear" w:color="auto" w:fill="FFFFFF"/>
        </w:rPr>
      </w:pPr>
      <w:r w:rsidRPr="005A4877">
        <w:rPr>
          <w:rStyle w:val="a3"/>
          <w:b w:val="0"/>
          <w:bCs w:val="0"/>
          <w:sz w:val="26"/>
          <w:szCs w:val="26"/>
          <w:shd w:val="clear" w:color="auto" w:fill="FFFFFF"/>
        </w:rPr>
        <w:t>критическое отношение к своим недостаткам;</w:t>
      </w:r>
    </w:p>
    <w:p w14:paraId="4D190695" w14:textId="06A9FDB8" w:rsidR="005A4877" w:rsidRPr="005A4877" w:rsidRDefault="005A4877" w:rsidP="005A4877">
      <w:pPr>
        <w:pStyle w:val="c1"/>
        <w:numPr>
          <w:ilvl w:val="0"/>
          <w:numId w:val="4"/>
        </w:numPr>
        <w:shd w:val="clear" w:color="auto" w:fill="FFFFFF"/>
        <w:spacing w:before="0" w:beforeAutospacing="0" w:after="0" w:afterAutospacing="0" w:line="360" w:lineRule="auto"/>
        <w:jc w:val="both"/>
        <w:rPr>
          <w:rStyle w:val="a3"/>
          <w:b w:val="0"/>
          <w:bCs w:val="0"/>
          <w:sz w:val="26"/>
          <w:szCs w:val="26"/>
          <w:shd w:val="clear" w:color="auto" w:fill="FFFFFF"/>
        </w:rPr>
      </w:pPr>
      <w:r w:rsidRPr="005A4877">
        <w:rPr>
          <w:rStyle w:val="a3"/>
          <w:b w:val="0"/>
          <w:bCs w:val="0"/>
          <w:sz w:val="26"/>
          <w:szCs w:val="26"/>
          <w:shd w:val="clear" w:color="auto" w:fill="FFFFFF"/>
        </w:rPr>
        <w:t>желание сохранять общественные ценности, родную природу;</w:t>
      </w:r>
    </w:p>
    <w:p w14:paraId="42773C48" w14:textId="202DA3BB" w:rsidR="005A4877" w:rsidRPr="005A4877" w:rsidRDefault="005A4877" w:rsidP="005A4877">
      <w:pPr>
        <w:pStyle w:val="c1"/>
        <w:numPr>
          <w:ilvl w:val="0"/>
          <w:numId w:val="4"/>
        </w:numPr>
        <w:shd w:val="clear" w:color="auto" w:fill="FFFFFF"/>
        <w:spacing w:before="0" w:beforeAutospacing="0" w:after="0" w:afterAutospacing="0" w:line="360" w:lineRule="auto"/>
        <w:jc w:val="both"/>
        <w:rPr>
          <w:rStyle w:val="a3"/>
          <w:b w:val="0"/>
          <w:bCs w:val="0"/>
          <w:sz w:val="26"/>
          <w:szCs w:val="26"/>
          <w:shd w:val="clear" w:color="auto" w:fill="FFFFFF"/>
        </w:rPr>
      </w:pPr>
      <w:r w:rsidRPr="005A4877">
        <w:rPr>
          <w:rStyle w:val="a3"/>
          <w:b w:val="0"/>
          <w:bCs w:val="0"/>
          <w:sz w:val="26"/>
          <w:szCs w:val="26"/>
          <w:shd w:val="clear" w:color="auto" w:fill="FFFFFF"/>
        </w:rPr>
        <w:t>помощь близким</w:t>
      </w:r>
      <w:r w:rsidRPr="005A4877">
        <w:rPr>
          <w:rStyle w:val="a3"/>
          <w:b w:val="0"/>
          <w:bCs w:val="0"/>
          <w:sz w:val="26"/>
          <w:szCs w:val="26"/>
          <w:shd w:val="clear" w:color="auto" w:fill="FFFFFF"/>
          <w:lang w:val="en-US"/>
        </w:rPr>
        <w:t xml:space="preserve">, </w:t>
      </w:r>
      <w:r w:rsidRPr="005A4877">
        <w:rPr>
          <w:rStyle w:val="a3"/>
          <w:b w:val="0"/>
          <w:bCs w:val="0"/>
          <w:sz w:val="26"/>
          <w:szCs w:val="26"/>
          <w:shd w:val="clear" w:color="auto" w:fill="FFFFFF"/>
        </w:rPr>
        <w:t>товарищам;</w:t>
      </w:r>
    </w:p>
    <w:p w14:paraId="11EF0518" w14:textId="5BE88531" w:rsidR="005A4877" w:rsidRPr="005A4877" w:rsidRDefault="005A4877" w:rsidP="005A4877">
      <w:pPr>
        <w:pStyle w:val="c1"/>
        <w:numPr>
          <w:ilvl w:val="0"/>
          <w:numId w:val="4"/>
        </w:numPr>
        <w:shd w:val="clear" w:color="auto" w:fill="FFFFFF"/>
        <w:spacing w:before="0" w:beforeAutospacing="0" w:after="0" w:afterAutospacing="0" w:line="360" w:lineRule="auto"/>
        <w:jc w:val="both"/>
        <w:rPr>
          <w:rStyle w:val="a3"/>
          <w:b w:val="0"/>
          <w:bCs w:val="0"/>
          <w:sz w:val="26"/>
          <w:szCs w:val="26"/>
          <w:shd w:val="clear" w:color="auto" w:fill="FFFFFF"/>
        </w:rPr>
      </w:pPr>
      <w:r w:rsidRPr="005A4877">
        <w:rPr>
          <w:rStyle w:val="a3"/>
          <w:b w:val="0"/>
          <w:bCs w:val="0"/>
          <w:sz w:val="26"/>
          <w:szCs w:val="26"/>
          <w:shd w:val="clear" w:color="auto" w:fill="FFFFFF"/>
        </w:rPr>
        <w:t xml:space="preserve">творческое отношение к учебе и самостоятельной работе, </w:t>
      </w:r>
      <w:r>
        <w:rPr>
          <w:rStyle w:val="a3"/>
          <w:b w:val="0"/>
          <w:bCs w:val="0"/>
          <w:sz w:val="26"/>
          <w:szCs w:val="26"/>
          <w:shd w:val="clear" w:color="auto" w:fill="FFFFFF"/>
        </w:rPr>
        <w:t>участие в общественных мероприятиях.</w:t>
      </w:r>
    </w:p>
    <w:p w14:paraId="24767C85" w14:textId="77777777" w:rsidR="00970D6E" w:rsidRPr="00970D6E" w:rsidRDefault="001779A8" w:rsidP="005215FB">
      <w:pPr>
        <w:pStyle w:val="c1"/>
        <w:shd w:val="clear" w:color="auto" w:fill="FFFFFF"/>
        <w:spacing w:before="0" w:beforeAutospacing="0" w:after="0" w:afterAutospacing="0" w:line="360" w:lineRule="auto"/>
        <w:ind w:firstLine="709"/>
        <w:jc w:val="both"/>
        <w:rPr>
          <w:sz w:val="26"/>
          <w:szCs w:val="26"/>
          <w:shd w:val="clear" w:color="auto" w:fill="FFFFFF"/>
        </w:rPr>
      </w:pPr>
      <w:r w:rsidRPr="00970D6E">
        <w:rPr>
          <w:sz w:val="26"/>
          <w:szCs w:val="26"/>
          <w:shd w:val="clear" w:color="auto" w:fill="FFFFFF"/>
        </w:rPr>
        <w:t>Сейчас дети сильно отличаются от школьников, что были даже 10 лет назад.   Они более осведомлены, самоуверенны, чаще бывают склонны переоценивать свою информированность, пренебрегают авторитетами, чужим мнением, для них характерны поверхностные чувства, нежелание задумыватьс</w:t>
      </w:r>
      <w:r w:rsidR="00970D6E" w:rsidRPr="00970D6E">
        <w:rPr>
          <w:sz w:val="26"/>
          <w:szCs w:val="26"/>
          <w:shd w:val="clear" w:color="auto" w:fill="FFFFFF"/>
        </w:rPr>
        <w:t>я. З</w:t>
      </w:r>
      <w:r w:rsidRPr="00970D6E">
        <w:rPr>
          <w:sz w:val="26"/>
          <w:szCs w:val="26"/>
          <w:shd w:val="clear" w:color="auto" w:fill="FFFFFF"/>
        </w:rPr>
        <w:t>начение школьной жизни, образования тоже теряют значение.</w:t>
      </w:r>
      <w:r w:rsidR="00970D6E" w:rsidRPr="00970D6E">
        <w:rPr>
          <w:sz w:val="26"/>
          <w:szCs w:val="26"/>
          <w:shd w:val="clear" w:color="auto" w:fill="FFFFFF"/>
        </w:rPr>
        <w:t xml:space="preserve"> </w:t>
      </w:r>
      <w:r w:rsidRPr="00970D6E">
        <w:rPr>
          <w:sz w:val="26"/>
          <w:szCs w:val="26"/>
          <w:shd w:val="clear" w:color="auto" w:fill="FFFFFF"/>
        </w:rPr>
        <w:t>Литературные герои, известные соотечественники, учителя перестают быть нравственными образцами.</w:t>
      </w:r>
      <w:r w:rsidR="00970D6E" w:rsidRPr="00970D6E">
        <w:rPr>
          <w:sz w:val="26"/>
          <w:szCs w:val="26"/>
          <w:shd w:val="clear" w:color="auto" w:fill="FFFFFF"/>
        </w:rPr>
        <w:t xml:space="preserve"> </w:t>
      </w:r>
    </w:p>
    <w:p w14:paraId="43F010FF" w14:textId="35EEC7DF" w:rsidR="001779A8" w:rsidRPr="00970D6E" w:rsidRDefault="001779A8" w:rsidP="005215FB">
      <w:pPr>
        <w:pStyle w:val="c1"/>
        <w:shd w:val="clear" w:color="auto" w:fill="FFFFFF"/>
        <w:spacing w:before="0" w:beforeAutospacing="0" w:after="0" w:afterAutospacing="0" w:line="360" w:lineRule="auto"/>
        <w:ind w:firstLine="709"/>
        <w:jc w:val="both"/>
        <w:rPr>
          <w:sz w:val="26"/>
          <w:szCs w:val="26"/>
        </w:rPr>
      </w:pPr>
      <w:r w:rsidRPr="00970D6E">
        <w:rPr>
          <w:sz w:val="26"/>
          <w:szCs w:val="26"/>
        </w:rPr>
        <w:t>Правильно организованная школьная жизнь активно противодействует примерам</w:t>
      </w:r>
      <w:r w:rsidR="00970D6E" w:rsidRPr="00970D6E">
        <w:rPr>
          <w:sz w:val="26"/>
          <w:szCs w:val="26"/>
        </w:rPr>
        <w:t xml:space="preserve"> </w:t>
      </w:r>
      <w:r w:rsidRPr="00970D6E">
        <w:rPr>
          <w:sz w:val="26"/>
          <w:szCs w:val="26"/>
        </w:rPr>
        <w:t>разрушительного поведения, которые захватывают детское сознание посредством компьютерных игр и телепередач.</w:t>
      </w:r>
    </w:p>
    <w:p w14:paraId="760EC5EB" w14:textId="46EB23D2" w:rsidR="00970D6E" w:rsidRPr="00E7368E" w:rsidRDefault="00970D6E" w:rsidP="005215FB">
      <w:pPr>
        <w:pStyle w:val="c1"/>
        <w:shd w:val="clear" w:color="auto" w:fill="FFFFFF"/>
        <w:spacing w:before="0" w:beforeAutospacing="0" w:after="0" w:afterAutospacing="0" w:line="360" w:lineRule="auto"/>
        <w:ind w:firstLine="709"/>
        <w:jc w:val="both"/>
        <w:rPr>
          <w:sz w:val="26"/>
          <w:szCs w:val="26"/>
          <w:shd w:val="clear" w:color="auto" w:fill="FFFFFF"/>
        </w:rPr>
      </w:pPr>
      <w:r w:rsidRPr="00E7368E">
        <w:rPr>
          <w:sz w:val="26"/>
          <w:szCs w:val="26"/>
          <w:shd w:val="clear" w:color="auto" w:fill="FFFFFF"/>
        </w:rPr>
        <w:lastRenderedPageBreak/>
        <w:t>В стенах школы моделируется культурное пространство, где абсолютным приоритетом являются традиционные нравственные начала. Но ценности высокой культуры воспринимаются ребенком только через собственную деятельность.</w:t>
      </w:r>
    </w:p>
    <w:p w14:paraId="45C9FE30" w14:textId="0D379430" w:rsidR="00970D6E" w:rsidRPr="00E7368E" w:rsidRDefault="00970D6E" w:rsidP="005215FB">
      <w:pPr>
        <w:pStyle w:val="c1"/>
        <w:shd w:val="clear" w:color="auto" w:fill="FFFFFF"/>
        <w:spacing w:before="0" w:beforeAutospacing="0" w:after="0" w:afterAutospacing="0" w:line="360" w:lineRule="auto"/>
        <w:ind w:firstLine="709"/>
        <w:jc w:val="both"/>
        <w:rPr>
          <w:rStyle w:val="a3"/>
          <w:b w:val="0"/>
          <w:bCs w:val="0"/>
          <w:sz w:val="26"/>
          <w:szCs w:val="26"/>
          <w:shd w:val="clear" w:color="auto" w:fill="FFFFFF"/>
        </w:rPr>
      </w:pPr>
      <w:r w:rsidRPr="00E7368E">
        <w:rPr>
          <w:sz w:val="26"/>
          <w:szCs w:val="26"/>
          <w:shd w:val="clear" w:color="auto" w:fill="FFFFFF"/>
        </w:rPr>
        <w:t>Для школьников учитель во многом образец подражания в манерах и отношении к детям. Если в классе царствует душевность, отзывчивость, преподаватель заботится о своих обучающихся, то такими же становятся и взаимоотношения между одноклассниками.</w:t>
      </w:r>
      <w:r w:rsidR="00E7368E" w:rsidRPr="00E7368E">
        <w:rPr>
          <w:sz w:val="26"/>
          <w:szCs w:val="26"/>
          <w:shd w:val="clear" w:color="auto" w:fill="FFFFFF"/>
        </w:rPr>
        <w:t xml:space="preserve"> Д</w:t>
      </w:r>
      <w:r w:rsidRPr="00E7368E">
        <w:rPr>
          <w:sz w:val="26"/>
          <w:szCs w:val="26"/>
          <w:shd w:val="clear" w:color="auto" w:fill="FFFFFF"/>
        </w:rPr>
        <w:t>уховно-нравственно</w:t>
      </w:r>
      <w:r w:rsidR="00E7368E" w:rsidRPr="00E7368E">
        <w:rPr>
          <w:sz w:val="26"/>
          <w:szCs w:val="26"/>
          <w:shd w:val="clear" w:color="auto" w:fill="FFFFFF"/>
        </w:rPr>
        <w:t xml:space="preserve">е </w:t>
      </w:r>
      <w:r w:rsidRPr="00E7368E">
        <w:rPr>
          <w:sz w:val="26"/>
          <w:szCs w:val="26"/>
          <w:shd w:val="clear" w:color="auto" w:fill="FFFFFF"/>
        </w:rPr>
        <w:t>развити</w:t>
      </w:r>
      <w:r w:rsidR="00E7368E" w:rsidRPr="00E7368E">
        <w:rPr>
          <w:sz w:val="26"/>
          <w:szCs w:val="26"/>
          <w:shd w:val="clear" w:color="auto" w:fill="FFFFFF"/>
        </w:rPr>
        <w:t>е</w:t>
      </w:r>
      <w:r w:rsidRPr="00E7368E">
        <w:rPr>
          <w:sz w:val="26"/>
          <w:szCs w:val="26"/>
          <w:shd w:val="clear" w:color="auto" w:fill="FFFFFF"/>
        </w:rPr>
        <w:t>,</w:t>
      </w:r>
      <w:r w:rsidR="00E7368E" w:rsidRPr="00E7368E">
        <w:rPr>
          <w:sz w:val="26"/>
          <w:szCs w:val="26"/>
          <w:shd w:val="clear" w:color="auto" w:fill="FFFFFF"/>
        </w:rPr>
        <w:t xml:space="preserve"> </w:t>
      </w:r>
      <w:r w:rsidRPr="00E7368E">
        <w:rPr>
          <w:rStyle w:val="a3"/>
          <w:sz w:val="26"/>
          <w:szCs w:val="26"/>
          <w:shd w:val="clear" w:color="auto" w:fill="FFFFFF"/>
        </w:rPr>
        <w:t>воспитание и процесс обучения в</w:t>
      </w:r>
      <w:r w:rsidR="00E7368E" w:rsidRPr="00E7368E">
        <w:rPr>
          <w:rStyle w:val="a3"/>
          <w:sz w:val="26"/>
          <w:szCs w:val="26"/>
          <w:shd w:val="clear" w:color="auto" w:fill="FFFFFF"/>
        </w:rPr>
        <w:t xml:space="preserve"> </w:t>
      </w:r>
      <w:r w:rsidRPr="00E7368E">
        <w:rPr>
          <w:rStyle w:val="a3"/>
          <w:sz w:val="26"/>
          <w:szCs w:val="26"/>
          <w:shd w:val="clear" w:color="auto" w:fill="FFFFFF"/>
        </w:rPr>
        <w:t>школе связаны неразрывн</w:t>
      </w:r>
      <w:r w:rsidR="00E7368E" w:rsidRPr="00E7368E">
        <w:rPr>
          <w:rStyle w:val="a3"/>
          <w:sz w:val="26"/>
          <w:szCs w:val="26"/>
          <w:shd w:val="clear" w:color="auto" w:fill="FFFFFF"/>
        </w:rPr>
        <w:t>о</w:t>
      </w:r>
      <w:r w:rsidR="00E7368E" w:rsidRPr="00E7368E">
        <w:rPr>
          <w:rStyle w:val="a3"/>
          <w:b w:val="0"/>
          <w:bCs w:val="0"/>
          <w:sz w:val="26"/>
          <w:szCs w:val="26"/>
          <w:shd w:val="clear" w:color="auto" w:fill="FFFFFF"/>
        </w:rPr>
        <w:t>.</w:t>
      </w:r>
    </w:p>
    <w:p w14:paraId="2366E829" w14:textId="05FE2AC7" w:rsidR="00022321" w:rsidRDefault="00E7368E" w:rsidP="005215FB">
      <w:pPr>
        <w:pStyle w:val="c1"/>
        <w:shd w:val="clear" w:color="auto" w:fill="FFFFFF"/>
        <w:spacing w:before="0" w:beforeAutospacing="0" w:after="0" w:afterAutospacing="0" w:line="360" w:lineRule="auto"/>
        <w:ind w:firstLine="709"/>
        <w:jc w:val="both"/>
        <w:rPr>
          <w:sz w:val="26"/>
          <w:szCs w:val="26"/>
          <w:shd w:val="clear" w:color="auto" w:fill="FFFFFF"/>
        </w:rPr>
      </w:pPr>
      <w:r w:rsidRPr="00022321">
        <w:rPr>
          <w:sz w:val="26"/>
          <w:szCs w:val="26"/>
          <w:shd w:val="clear" w:color="auto" w:fill="FFFFFF"/>
        </w:rPr>
        <w:t>По мере взросления детям приходится искать ответы на вечные вопросы о том, что есть семья и Отечество, милосердие, честь, почему необходимо придерживаться правил, уважать закон. Понимание смысла ответов приобретает личностный смысл для ребенка, становится воспитательной задачей школы. Для решения этих задач привлекаются следующие рычаги:</w:t>
      </w:r>
      <w:r w:rsidR="000E0710">
        <w:rPr>
          <w:sz w:val="26"/>
          <w:szCs w:val="26"/>
          <w:shd w:val="clear" w:color="auto" w:fill="FFFFFF"/>
        </w:rPr>
        <w:t xml:space="preserve"> </w:t>
      </w:r>
    </w:p>
    <w:p w14:paraId="19E568E8" w14:textId="64138502" w:rsidR="00D27001" w:rsidRDefault="00D27001" w:rsidP="00D27001">
      <w:pPr>
        <w:pStyle w:val="c1"/>
        <w:numPr>
          <w:ilvl w:val="0"/>
          <w:numId w:val="5"/>
        </w:numPr>
        <w:shd w:val="clear" w:color="auto" w:fill="FFFFFF"/>
        <w:spacing w:before="0" w:beforeAutospacing="0" w:after="0" w:afterAutospacing="0" w:line="360" w:lineRule="auto"/>
        <w:jc w:val="both"/>
        <w:rPr>
          <w:sz w:val="26"/>
          <w:szCs w:val="26"/>
          <w:shd w:val="clear" w:color="auto" w:fill="FFFFFF"/>
        </w:rPr>
      </w:pPr>
      <w:r>
        <w:rPr>
          <w:sz w:val="26"/>
          <w:szCs w:val="26"/>
          <w:shd w:val="clear" w:color="auto" w:fill="FFFFFF"/>
        </w:rPr>
        <w:t>общеобразовательные дисциплины;</w:t>
      </w:r>
    </w:p>
    <w:p w14:paraId="5BE296A9" w14:textId="24275941" w:rsidR="00D27001" w:rsidRDefault="00D27001" w:rsidP="00D27001">
      <w:pPr>
        <w:pStyle w:val="c1"/>
        <w:numPr>
          <w:ilvl w:val="0"/>
          <w:numId w:val="5"/>
        </w:numPr>
        <w:shd w:val="clear" w:color="auto" w:fill="FFFFFF"/>
        <w:spacing w:before="0" w:beforeAutospacing="0" w:after="0" w:afterAutospacing="0" w:line="360" w:lineRule="auto"/>
        <w:jc w:val="both"/>
        <w:rPr>
          <w:sz w:val="26"/>
          <w:szCs w:val="26"/>
          <w:shd w:val="clear" w:color="auto" w:fill="FFFFFF"/>
        </w:rPr>
      </w:pPr>
      <w:r>
        <w:rPr>
          <w:sz w:val="26"/>
          <w:szCs w:val="26"/>
          <w:shd w:val="clear" w:color="auto" w:fill="FFFFFF"/>
        </w:rPr>
        <w:t>художественные произведения;</w:t>
      </w:r>
    </w:p>
    <w:p w14:paraId="1497E590" w14:textId="00C2FD18" w:rsidR="00D27001" w:rsidRDefault="00D27001" w:rsidP="00D27001">
      <w:pPr>
        <w:pStyle w:val="c1"/>
        <w:numPr>
          <w:ilvl w:val="0"/>
          <w:numId w:val="5"/>
        </w:numPr>
        <w:shd w:val="clear" w:color="auto" w:fill="FFFFFF"/>
        <w:spacing w:before="0" w:beforeAutospacing="0" w:after="0" w:afterAutospacing="0" w:line="360" w:lineRule="auto"/>
        <w:jc w:val="both"/>
        <w:rPr>
          <w:sz w:val="26"/>
          <w:szCs w:val="26"/>
          <w:shd w:val="clear" w:color="auto" w:fill="FFFFFF"/>
        </w:rPr>
      </w:pPr>
      <w:r>
        <w:rPr>
          <w:sz w:val="26"/>
          <w:szCs w:val="26"/>
          <w:shd w:val="clear" w:color="auto" w:fill="FFFFFF"/>
        </w:rPr>
        <w:t>современные периодические публикации</w:t>
      </w:r>
      <w:r>
        <w:rPr>
          <w:sz w:val="26"/>
          <w:szCs w:val="26"/>
          <w:shd w:val="clear" w:color="auto" w:fill="FFFFFF"/>
          <w:lang w:val="en-US"/>
        </w:rPr>
        <w:t xml:space="preserve">, </w:t>
      </w:r>
      <w:r>
        <w:rPr>
          <w:sz w:val="26"/>
          <w:szCs w:val="26"/>
          <w:shd w:val="clear" w:color="auto" w:fill="FFFFFF"/>
        </w:rPr>
        <w:t>телепрограммы;</w:t>
      </w:r>
    </w:p>
    <w:p w14:paraId="53743E56" w14:textId="1192B6BE" w:rsidR="00D27001" w:rsidRDefault="00D27001" w:rsidP="00D27001">
      <w:pPr>
        <w:pStyle w:val="c1"/>
        <w:numPr>
          <w:ilvl w:val="0"/>
          <w:numId w:val="5"/>
        </w:numPr>
        <w:shd w:val="clear" w:color="auto" w:fill="FFFFFF"/>
        <w:spacing w:before="0" w:beforeAutospacing="0" w:after="0" w:afterAutospacing="0" w:line="360" w:lineRule="auto"/>
        <w:jc w:val="both"/>
        <w:rPr>
          <w:sz w:val="26"/>
          <w:szCs w:val="26"/>
          <w:shd w:val="clear" w:color="auto" w:fill="FFFFFF"/>
        </w:rPr>
      </w:pPr>
      <w:r>
        <w:rPr>
          <w:sz w:val="26"/>
          <w:szCs w:val="26"/>
          <w:shd w:val="clear" w:color="auto" w:fill="FFFFFF"/>
        </w:rPr>
        <w:t>фольклор</w:t>
      </w:r>
      <w:r w:rsidRPr="00D27001">
        <w:rPr>
          <w:sz w:val="26"/>
          <w:szCs w:val="26"/>
          <w:shd w:val="clear" w:color="auto" w:fill="FFFFFF"/>
        </w:rPr>
        <w:t xml:space="preserve">, </w:t>
      </w:r>
      <w:r>
        <w:rPr>
          <w:sz w:val="26"/>
          <w:szCs w:val="26"/>
          <w:shd w:val="clear" w:color="auto" w:fill="FFFFFF"/>
        </w:rPr>
        <w:t>культура народов</w:t>
      </w:r>
      <w:r w:rsidRPr="00D27001">
        <w:rPr>
          <w:sz w:val="26"/>
          <w:szCs w:val="26"/>
          <w:shd w:val="clear" w:color="auto" w:fill="FFFFFF"/>
        </w:rPr>
        <w:t xml:space="preserve">, </w:t>
      </w:r>
      <w:r>
        <w:rPr>
          <w:sz w:val="26"/>
          <w:szCs w:val="26"/>
          <w:shd w:val="clear" w:color="auto" w:fill="FFFFFF"/>
        </w:rPr>
        <w:t>населяющих Россию;</w:t>
      </w:r>
    </w:p>
    <w:p w14:paraId="44795B0F" w14:textId="5169EBA3" w:rsidR="00D27001" w:rsidRDefault="00D27001" w:rsidP="00D27001">
      <w:pPr>
        <w:pStyle w:val="c1"/>
        <w:numPr>
          <w:ilvl w:val="0"/>
          <w:numId w:val="5"/>
        </w:numPr>
        <w:shd w:val="clear" w:color="auto" w:fill="FFFFFF"/>
        <w:spacing w:before="0" w:beforeAutospacing="0" w:after="0" w:afterAutospacing="0" w:line="360" w:lineRule="auto"/>
        <w:jc w:val="both"/>
        <w:rPr>
          <w:sz w:val="26"/>
          <w:szCs w:val="26"/>
          <w:shd w:val="clear" w:color="auto" w:fill="FFFFFF"/>
        </w:rPr>
      </w:pPr>
      <w:r>
        <w:rPr>
          <w:sz w:val="26"/>
          <w:szCs w:val="26"/>
          <w:shd w:val="clear" w:color="auto" w:fill="FFFFFF"/>
        </w:rPr>
        <w:t>традиции</w:t>
      </w:r>
      <w:r>
        <w:rPr>
          <w:sz w:val="26"/>
          <w:szCs w:val="26"/>
          <w:shd w:val="clear" w:color="auto" w:fill="FFFFFF"/>
          <w:lang w:val="en-US"/>
        </w:rPr>
        <w:t xml:space="preserve">, </w:t>
      </w:r>
      <w:r>
        <w:rPr>
          <w:sz w:val="26"/>
          <w:szCs w:val="26"/>
          <w:shd w:val="clear" w:color="auto" w:fill="FFFFFF"/>
        </w:rPr>
        <w:t>жизненный опыт семьи;</w:t>
      </w:r>
    </w:p>
    <w:p w14:paraId="6781B197" w14:textId="5DDB8DB3" w:rsidR="00D27001" w:rsidRDefault="00D27001" w:rsidP="00D27001">
      <w:pPr>
        <w:pStyle w:val="c1"/>
        <w:numPr>
          <w:ilvl w:val="0"/>
          <w:numId w:val="5"/>
        </w:numPr>
        <w:shd w:val="clear" w:color="auto" w:fill="FFFFFF"/>
        <w:spacing w:before="0" w:beforeAutospacing="0" w:after="0" w:afterAutospacing="0" w:line="360" w:lineRule="auto"/>
        <w:jc w:val="both"/>
        <w:rPr>
          <w:sz w:val="26"/>
          <w:szCs w:val="26"/>
          <w:shd w:val="clear" w:color="auto" w:fill="FFFFFF"/>
        </w:rPr>
      </w:pPr>
      <w:r>
        <w:rPr>
          <w:sz w:val="26"/>
          <w:szCs w:val="26"/>
          <w:shd w:val="clear" w:color="auto" w:fill="FFFFFF"/>
        </w:rPr>
        <w:t>личная практика в рамках социальных и культурных мероприятий;</w:t>
      </w:r>
    </w:p>
    <w:p w14:paraId="4AD7F4C7" w14:textId="1C3C627F" w:rsidR="00D27001" w:rsidRPr="00D27001" w:rsidRDefault="00D27001" w:rsidP="00D27001">
      <w:pPr>
        <w:pStyle w:val="c1"/>
        <w:numPr>
          <w:ilvl w:val="0"/>
          <w:numId w:val="5"/>
        </w:numPr>
        <w:shd w:val="clear" w:color="auto" w:fill="FFFFFF"/>
        <w:spacing w:before="0" w:beforeAutospacing="0" w:after="0" w:afterAutospacing="0" w:line="360" w:lineRule="auto"/>
        <w:jc w:val="both"/>
        <w:rPr>
          <w:sz w:val="26"/>
          <w:szCs w:val="26"/>
          <w:shd w:val="clear" w:color="auto" w:fill="FFFFFF"/>
        </w:rPr>
      </w:pPr>
      <w:r>
        <w:rPr>
          <w:sz w:val="26"/>
          <w:szCs w:val="26"/>
          <w:shd w:val="clear" w:color="auto" w:fill="FFFFFF"/>
        </w:rPr>
        <w:t>различные источники научной информации.</w:t>
      </w:r>
    </w:p>
    <w:p w14:paraId="76C26E86" w14:textId="637B60D7" w:rsidR="00AE01A7" w:rsidRPr="00AE01A7" w:rsidRDefault="00022321" w:rsidP="00CE5C00">
      <w:pPr>
        <w:pStyle w:val="c1"/>
        <w:shd w:val="clear" w:color="auto" w:fill="FFFFFF"/>
        <w:spacing w:before="0" w:beforeAutospacing="0" w:after="0" w:afterAutospacing="0" w:line="360" w:lineRule="auto"/>
        <w:ind w:firstLine="709"/>
        <w:jc w:val="both"/>
        <w:rPr>
          <w:sz w:val="26"/>
          <w:szCs w:val="26"/>
          <w:shd w:val="clear" w:color="auto" w:fill="FFFFFF"/>
        </w:rPr>
      </w:pPr>
      <w:r w:rsidRPr="00022321">
        <w:rPr>
          <w:sz w:val="26"/>
          <w:szCs w:val="26"/>
        </w:rPr>
        <w:t>Согласно православному мировоззрению, смысл жизни человека, его семейного бытия – воплощение высоких духовных установок, хранителем которых всегда была православная церковь.</w:t>
      </w:r>
      <w:r w:rsidRPr="00AE01A7">
        <w:rPr>
          <w:sz w:val="26"/>
          <w:szCs w:val="26"/>
        </w:rPr>
        <w:t xml:space="preserve"> </w:t>
      </w:r>
      <w:r w:rsidRPr="00022321">
        <w:rPr>
          <w:sz w:val="26"/>
          <w:szCs w:val="26"/>
        </w:rPr>
        <w:t>Принципы, которые она проповедует, обладают высокими образовательными,</w:t>
      </w:r>
      <w:r w:rsidR="006179CA" w:rsidRPr="00D27001">
        <w:rPr>
          <w:sz w:val="26"/>
          <w:szCs w:val="26"/>
        </w:rPr>
        <w:t xml:space="preserve"> </w:t>
      </w:r>
      <w:r w:rsidRPr="00022321">
        <w:rPr>
          <w:sz w:val="26"/>
          <w:szCs w:val="26"/>
        </w:rPr>
        <w:t>воспитательными возможностями.</w:t>
      </w:r>
      <w:r w:rsidRPr="00AE01A7">
        <w:rPr>
          <w:sz w:val="26"/>
          <w:szCs w:val="26"/>
        </w:rPr>
        <w:t xml:space="preserve"> </w:t>
      </w:r>
      <w:r w:rsidRPr="00022321">
        <w:rPr>
          <w:sz w:val="26"/>
          <w:szCs w:val="26"/>
        </w:rPr>
        <w:t>Стержень духовно-нравственного воспитания – идеи основных конфессий, что существуют в России.</w:t>
      </w:r>
      <w:r w:rsidRPr="00AE01A7">
        <w:rPr>
          <w:sz w:val="26"/>
          <w:szCs w:val="26"/>
        </w:rPr>
        <w:t xml:space="preserve"> </w:t>
      </w:r>
      <w:r w:rsidRPr="00AE01A7">
        <w:rPr>
          <w:sz w:val="26"/>
          <w:szCs w:val="26"/>
          <w:shd w:val="clear" w:color="auto" w:fill="FFFFFF"/>
        </w:rPr>
        <w:t>Главной целью учебных предметов, которые представлены в виде изучения истории религии или культуры – помочь детям понять непреходящую актуальность тех мудрых советов, которые противостоят разрушению, помогают встать на путь самоотдачи.</w:t>
      </w:r>
    </w:p>
    <w:p w14:paraId="73229720" w14:textId="3988D8FB" w:rsidR="007E70A5" w:rsidRPr="00E11386" w:rsidRDefault="00AE01A7" w:rsidP="00CE5C00">
      <w:pPr>
        <w:pStyle w:val="c1"/>
        <w:shd w:val="clear" w:color="auto" w:fill="FFFFFF"/>
        <w:spacing w:before="0" w:beforeAutospacing="0" w:after="0" w:afterAutospacing="0" w:line="360" w:lineRule="auto"/>
        <w:ind w:firstLine="709"/>
        <w:jc w:val="both"/>
        <w:rPr>
          <w:sz w:val="26"/>
          <w:szCs w:val="26"/>
          <w:shd w:val="clear" w:color="auto" w:fill="FFFFFF"/>
        </w:rPr>
      </w:pPr>
      <w:r w:rsidRPr="00E11386">
        <w:rPr>
          <w:sz w:val="26"/>
          <w:szCs w:val="26"/>
          <w:shd w:val="clear" w:color="auto" w:fill="FFFFFF"/>
        </w:rPr>
        <w:t>Важную роль в духовно-нравственном воспитании играет личность самого учителя, как говорил А. С. Макаренко, «его позиция и образ: эмоциональность, ответственность, любовь к детям, педагогический оптимизм».</w:t>
      </w:r>
    </w:p>
    <w:p w14:paraId="7C9979AB" w14:textId="549C321D" w:rsidR="007E70A5" w:rsidRPr="007E70A5" w:rsidRDefault="007E70A5" w:rsidP="00CE5C00">
      <w:pPr>
        <w:pStyle w:val="c1"/>
        <w:shd w:val="clear" w:color="auto" w:fill="FFFFFF"/>
        <w:spacing w:before="0" w:beforeAutospacing="0" w:after="0" w:afterAutospacing="0" w:line="360" w:lineRule="auto"/>
        <w:ind w:firstLine="709"/>
        <w:jc w:val="both"/>
        <w:rPr>
          <w:sz w:val="26"/>
          <w:szCs w:val="26"/>
          <w:shd w:val="clear" w:color="auto" w:fill="FFFFFF"/>
        </w:rPr>
      </w:pPr>
      <w:r w:rsidRPr="007E70A5">
        <w:rPr>
          <w:sz w:val="26"/>
          <w:szCs w:val="26"/>
          <w:shd w:val="clear" w:color="auto" w:fill="FFFFFF"/>
        </w:rPr>
        <w:lastRenderedPageBreak/>
        <w:t>Духовно-нравственное развити</w:t>
      </w:r>
      <w:r>
        <w:rPr>
          <w:sz w:val="26"/>
          <w:szCs w:val="26"/>
          <w:shd w:val="clear" w:color="auto" w:fill="FFFFFF"/>
        </w:rPr>
        <w:t xml:space="preserve">е </w:t>
      </w:r>
      <w:r w:rsidRPr="007E70A5">
        <w:rPr>
          <w:sz w:val="26"/>
          <w:szCs w:val="26"/>
          <w:shd w:val="clear" w:color="auto" w:fill="FFFFFF"/>
        </w:rPr>
        <w:t>– одно из ключевых условий модернизации.</w:t>
      </w:r>
      <w:r>
        <w:rPr>
          <w:sz w:val="26"/>
          <w:szCs w:val="26"/>
          <w:shd w:val="clear" w:color="auto" w:fill="FFFFFF"/>
        </w:rPr>
        <w:t xml:space="preserve"> </w:t>
      </w:r>
      <w:r w:rsidRPr="007E70A5">
        <w:rPr>
          <w:sz w:val="26"/>
          <w:szCs w:val="26"/>
          <w:shd w:val="clear" w:color="auto" w:fill="FFFFFF"/>
        </w:rPr>
        <w:t>Характер развития общества находится в прямой зависимости от гражданской позиции, мотивационной сферы, приоритетов, нравственных убеждений, пропагандируемых духовных ценностей.</w:t>
      </w:r>
      <w:r>
        <w:rPr>
          <w:sz w:val="26"/>
          <w:szCs w:val="26"/>
          <w:shd w:val="clear" w:color="auto" w:fill="FFFFFF"/>
        </w:rPr>
        <w:t xml:space="preserve"> </w:t>
      </w:r>
      <w:r w:rsidRPr="007E70A5">
        <w:rPr>
          <w:rStyle w:val="a3"/>
          <w:sz w:val="26"/>
          <w:szCs w:val="26"/>
          <w:shd w:val="clear" w:color="auto" w:fill="FFFFFF"/>
        </w:rPr>
        <w:t>Потребность</w:t>
      </w:r>
      <w:r>
        <w:rPr>
          <w:rStyle w:val="a3"/>
          <w:sz w:val="26"/>
          <w:szCs w:val="26"/>
          <w:shd w:val="clear" w:color="auto" w:fill="FFFFFF"/>
        </w:rPr>
        <w:t xml:space="preserve"> </w:t>
      </w:r>
      <w:r w:rsidRPr="007E70A5">
        <w:rPr>
          <w:rStyle w:val="a3"/>
          <w:sz w:val="26"/>
          <w:szCs w:val="26"/>
          <w:shd w:val="clear" w:color="auto" w:fill="FFFFFF"/>
        </w:rPr>
        <w:t>творить, любовь к Отечеству</w:t>
      </w:r>
      <w:r w:rsidRPr="007E70A5">
        <w:rPr>
          <w:sz w:val="26"/>
          <w:szCs w:val="26"/>
          <w:shd w:val="clear" w:color="auto" w:fill="FFFFFF"/>
        </w:rPr>
        <w:t> – важнейшее качество гражданина страны для успешного ее развития.</w:t>
      </w:r>
    </w:p>
    <w:p w14:paraId="6CAE7BC8" w14:textId="77777777" w:rsidR="00022321" w:rsidRDefault="00022321" w:rsidP="00022321">
      <w:pPr>
        <w:pStyle w:val="c1"/>
        <w:shd w:val="clear" w:color="auto" w:fill="FFFFFF"/>
        <w:spacing w:before="0" w:beforeAutospacing="0" w:after="0" w:afterAutospacing="0" w:line="360" w:lineRule="auto"/>
        <w:ind w:firstLine="424"/>
        <w:jc w:val="both"/>
        <w:rPr>
          <w:sz w:val="26"/>
          <w:szCs w:val="26"/>
          <w:shd w:val="clear" w:color="auto" w:fill="FFFFFF"/>
        </w:rPr>
      </w:pPr>
    </w:p>
    <w:p w14:paraId="24FF5209" w14:textId="77777777" w:rsidR="00022321" w:rsidRPr="00022321" w:rsidRDefault="00022321" w:rsidP="00022321">
      <w:pPr>
        <w:pStyle w:val="c1"/>
        <w:shd w:val="clear" w:color="auto" w:fill="FFFFFF"/>
        <w:spacing w:before="0" w:beforeAutospacing="0" w:after="0" w:afterAutospacing="0" w:line="360" w:lineRule="auto"/>
        <w:ind w:firstLine="424"/>
        <w:jc w:val="both"/>
        <w:rPr>
          <w:sz w:val="26"/>
          <w:szCs w:val="26"/>
        </w:rPr>
      </w:pPr>
    </w:p>
    <w:p w14:paraId="5A067606" w14:textId="77777777" w:rsidR="00E7368E" w:rsidRPr="00E7368E" w:rsidRDefault="00E7368E" w:rsidP="00E7368E">
      <w:pPr>
        <w:pStyle w:val="c1"/>
        <w:shd w:val="clear" w:color="auto" w:fill="FFFFFF"/>
        <w:spacing w:before="0" w:beforeAutospacing="0" w:after="0" w:afterAutospacing="0" w:line="360" w:lineRule="auto"/>
        <w:ind w:firstLine="424"/>
        <w:jc w:val="both"/>
        <w:rPr>
          <w:rStyle w:val="a3"/>
          <w:sz w:val="26"/>
          <w:szCs w:val="26"/>
          <w:shd w:val="clear" w:color="auto" w:fill="FFFFFF"/>
        </w:rPr>
      </w:pPr>
    </w:p>
    <w:p w14:paraId="424C892E" w14:textId="77777777" w:rsidR="00E7368E" w:rsidRDefault="00E7368E" w:rsidP="00E7368E">
      <w:pPr>
        <w:pStyle w:val="c1"/>
        <w:shd w:val="clear" w:color="auto" w:fill="FFFFFF"/>
        <w:spacing w:before="0" w:beforeAutospacing="0" w:after="0" w:afterAutospacing="0" w:line="360" w:lineRule="auto"/>
        <w:ind w:firstLine="424"/>
        <w:jc w:val="both"/>
        <w:rPr>
          <w:sz w:val="26"/>
          <w:szCs w:val="26"/>
          <w:shd w:val="clear" w:color="auto" w:fill="FFFFFF"/>
        </w:rPr>
      </w:pPr>
    </w:p>
    <w:p w14:paraId="21AB647D" w14:textId="77777777" w:rsidR="00E7368E" w:rsidRPr="00E7368E" w:rsidRDefault="00E7368E" w:rsidP="00E7368E">
      <w:pPr>
        <w:pStyle w:val="c1"/>
        <w:shd w:val="clear" w:color="auto" w:fill="FFFFFF"/>
        <w:spacing w:before="0" w:beforeAutospacing="0" w:after="0" w:afterAutospacing="0" w:line="360" w:lineRule="auto"/>
        <w:ind w:firstLine="424"/>
        <w:jc w:val="both"/>
        <w:rPr>
          <w:sz w:val="26"/>
          <w:szCs w:val="26"/>
        </w:rPr>
      </w:pPr>
    </w:p>
    <w:p w14:paraId="7B905257" w14:textId="77777777" w:rsidR="001779A8" w:rsidRPr="001779A8" w:rsidRDefault="001779A8" w:rsidP="001779A8">
      <w:pPr>
        <w:pStyle w:val="c1"/>
        <w:shd w:val="clear" w:color="auto" w:fill="FFFFFF"/>
        <w:spacing w:before="0" w:beforeAutospacing="0" w:after="0" w:afterAutospacing="0" w:line="360" w:lineRule="auto"/>
        <w:ind w:firstLine="424"/>
        <w:jc w:val="both"/>
        <w:rPr>
          <w:sz w:val="26"/>
          <w:szCs w:val="26"/>
        </w:rPr>
      </w:pPr>
    </w:p>
    <w:p w14:paraId="15F26F61" w14:textId="77777777" w:rsidR="00E33995" w:rsidRDefault="00E33995" w:rsidP="00E33995">
      <w:pPr>
        <w:pStyle w:val="c1"/>
        <w:shd w:val="clear" w:color="auto" w:fill="FFFFFF"/>
        <w:spacing w:before="0" w:beforeAutospacing="0" w:after="0" w:afterAutospacing="0" w:line="360" w:lineRule="auto"/>
        <w:ind w:firstLine="424"/>
        <w:jc w:val="both"/>
        <w:rPr>
          <w:sz w:val="26"/>
          <w:szCs w:val="26"/>
        </w:rPr>
      </w:pPr>
    </w:p>
    <w:p w14:paraId="736CC056" w14:textId="77777777" w:rsidR="00E33995" w:rsidRDefault="00E33995" w:rsidP="00E33995">
      <w:pPr>
        <w:pStyle w:val="c1"/>
        <w:shd w:val="clear" w:color="auto" w:fill="FFFFFF"/>
        <w:spacing w:before="0" w:beforeAutospacing="0" w:after="0" w:afterAutospacing="0" w:line="360" w:lineRule="auto"/>
        <w:ind w:firstLine="424"/>
        <w:jc w:val="both"/>
        <w:rPr>
          <w:sz w:val="26"/>
          <w:szCs w:val="26"/>
        </w:rPr>
      </w:pPr>
    </w:p>
    <w:p w14:paraId="334B2862" w14:textId="77777777" w:rsidR="00E33995" w:rsidRPr="00E33995" w:rsidRDefault="00E33995" w:rsidP="00E33995">
      <w:pPr>
        <w:pStyle w:val="c1"/>
        <w:shd w:val="clear" w:color="auto" w:fill="FFFFFF"/>
        <w:spacing w:before="0" w:beforeAutospacing="0" w:after="0" w:afterAutospacing="0" w:line="360" w:lineRule="auto"/>
        <w:ind w:firstLine="424"/>
        <w:jc w:val="both"/>
        <w:rPr>
          <w:sz w:val="26"/>
          <w:szCs w:val="26"/>
        </w:rPr>
      </w:pPr>
    </w:p>
    <w:p w14:paraId="7337E598" w14:textId="77777777" w:rsidR="00816094" w:rsidRDefault="00816094" w:rsidP="00816094">
      <w:pPr>
        <w:pStyle w:val="c1"/>
        <w:shd w:val="clear" w:color="auto" w:fill="FFFFFF"/>
        <w:spacing w:before="0" w:beforeAutospacing="0" w:after="0" w:afterAutospacing="0" w:line="360" w:lineRule="auto"/>
        <w:ind w:firstLine="424"/>
        <w:jc w:val="both"/>
        <w:rPr>
          <w:sz w:val="26"/>
          <w:szCs w:val="26"/>
        </w:rPr>
      </w:pPr>
    </w:p>
    <w:p w14:paraId="46996BB7" w14:textId="77777777" w:rsidR="00D83159" w:rsidRPr="00D83159" w:rsidRDefault="00D83159" w:rsidP="00D83159">
      <w:pPr>
        <w:pStyle w:val="c1"/>
        <w:shd w:val="clear" w:color="auto" w:fill="FFFFFF"/>
        <w:spacing w:before="0" w:beforeAutospacing="0" w:after="0" w:afterAutospacing="0" w:line="360" w:lineRule="auto"/>
        <w:ind w:firstLine="424"/>
        <w:jc w:val="both"/>
        <w:rPr>
          <w:sz w:val="26"/>
          <w:szCs w:val="26"/>
        </w:rPr>
      </w:pPr>
    </w:p>
    <w:p w14:paraId="15BE7A2A" w14:textId="77777777" w:rsidR="00DB1ABE" w:rsidRPr="00DB1ABE" w:rsidRDefault="00DB1ABE" w:rsidP="00DB1ABE">
      <w:pPr>
        <w:pStyle w:val="c1"/>
        <w:shd w:val="clear" w:color="auto" w:fill="FFFFFF"/>
        <w:spacing w:before="0" w:beforeAutospacing="0" w:after="0" w:afterAutospacing="0" w:line="360" w:lineRule="auto"/>
        <w:ind w:firstLine="424"/>
        <w:jc w:val="both"/>
        <w:rPr>
          <w:sz w:val="26"/>
          <w:szCs w:val="26"/>
          <w:shd w:val="clear" w:color="auto" w:fill="FFFFFF"/>
        </w:rPr>
      </w:pPr>
    </w:p>
    <w:p w14:paraId="3F535D09" w14:textId="77777777" w:rsidR="00CE601B" w:rsidRPr="00CE601B" w:rsidRDefault="00CE601B" w:rsidP="00CE601B">
      <w:pPr>
        <w:pStyle w:val="c1"/>
        <w:shd w:val="clear" w:color="auto" w:fill="FFFFFF"/>
        <w:spacing w:before="0" w:beforeAutospacing="0" w:after="0" w:afterAutospacing="0" w:line="360" w:lineRule="auto"/>
        <w:ind w:firstLine="424"/>
        <w:jc w:val="both"/>
        <w:rPr>
          <w:sz w:val="26"/>
          <w:szCs w:val="26"/>
          <w:shd w:val="clear" w:color="auto" w:fill="FFFFFF"/>
        </w:rPr>
      </w:pPr>
    </w:p>
    <w:p w14:paraId="36F0DC6F" w14:textId="77777777" w:rsidR="00B62BCC" w:rsidRPr="00B62BCC" w:rsidRDefault="00B62BCC" w:rsidP="00B62BCC">
      <w:pPr>
        <w:pStyle w:val="c1"/>
        <w:shd w:val="clear" w:color="auto" w:fill="FFFFFF"/>
        <w:spacing w:before="0" w:beforeAutospacing="0" w:after="0" w:afterAutospacing="0" w:line="360" w:lineRule="auto"/>
        <w:ind w:firstLine="424"/>
        <w:jc w:val="both"/>
        <w:rPr>
          <w:rStyle w:val="c3"/>
          <w:sz w:val="26"/>
          <w:szCs w:val="26"/>
        </w:rPr>
      </w:pPr>
    </w:p>
    <w:p w14:paraId="07FF5E30" w14:textId="77777777" w:rsidR="0098489E" w:rsidRPr="0098489E" w:rsidRDefault="0098489E" w:rsidP="0098489E">
      <w:pPr>
        <w:pStyle w:val="c1"/>
        <w:shd w:val="clear" w:color="auto" w:fill="FFFFFF"/>
        <w:spacing w:before="0" w:beforeAutospacing="0" w:after="0" w:afterAutospacing="0" w:line="360" w:lineRule="auto"/>
        <w:ind w:firstLine="424"/>
        <w:jc w:val="both"/>
        <w:rPr>
          <w:rStyle w:val="c3"/>
          <w:sz w:val="26"/>
          <w:szCs w:val="26"/>
        </w:rPr>
      </w:pPr>
    </w:p>
    <w:p w14:paraId="3145E8CB" w14:textId="77777777" w:rsidR="00A70927" w:rsidRPr="00A70927" w:rsidRDefault="00A70927" w:rsidP="00A70927">
      <w:pPr>
        <w:pStyle w:val="c1"/>
        <w:shd w:val="clear" w:color="auto" w:fill="FFFFFF"/>
        <w:spacing w:before="0" w:beforeAutospacing="0" w:after="0" w:afterAutospacing="0" w:line="360" w:lineRule="auto"/>
        <w:ind w:firstLine="424"/>
        <w:jc w:val="both"/>
        <w:rPr>
          <w:sz w:val="26"/>
          <w:szCs w:val="26"/>
        </w:rPr>
      </w:pPr>
    </w:p>
    <w:p w14:paraId="5D6164D5" w14:textId="77777777" w:rsidR="00A70927" w:rsidRPr="00A70927" w:rsidRDefault="00A70927" w:rsidP="00A70927">
      <w:pPr>
        <w:spacing w:after="0" w:line="360" w:lineRule="auto"/>
        <w:ind w:firstLine="709"/>
        <w:jc w:val="both"/>
        <w:rPr>
          <w:rFonts w:ascii="Times New Roman" w:hAnsi="Times New Roman" w:cs="Times New Roman"/>
          <w:sz w:val="26"/>
          <w:szCs w:val="26"/>
        </w:rPr>
      </w:pPr>
    </w:p>
    <w:p w14:paraId="53384D9C" w14:textId="77777777" w:rsidR="002E73A3" w:rsidRPr="002E73A3" w:rsidRDefault="002E73A3" w:rsidP="002E73A3">
      <w:pPr>
        <w:spacing w:after="0" w:line="360" w:lineRule="auto"/>
        <w:ind w:firstLine="709"/>
        <w:jc w:val="both"/>
        <w:rPr>
          <w:rFonts w:ascii="Times New Roman" w:hAnsi="Times New Roman" w:cs="Times New Roman"/>
          <w:sz w:val="28"/>
          <w:szCs w:val="28"/>
        </w:rPr>
      </w:pPr>
    </w:p>
    <w:p w14:paraId="79533C6E" w14:textId="77777777" w:rsidR="00DB7297" w:rsidRPr="00827413" w:rsidRDefault="00DB7297" w:rsidP="00827413">
      <w:pPr>
        <w:spacing w:after="0" w:line="360" w:lineRule="auto"/>
        <w:ind w:firstLine="709"/>
        <w:jc w:val="both"/>
        <w:rPr>
          <w:rFonts w:ascii="Times New Roman" w:hAnsi="Times New Roman" w:cs="Times New Roman"/>
          <w:sz w:val="28"/>
          <w:szCs w:val="28"/>
        </w:rPr>
      </w:pPr>
    </w:p>
    <w:p w14:paraId="229CA527" w14:textId="77777777" w:rsidR="00827413" w:rsidRPr="00827413" w:rsidRDefault="00827413" w:rsidP="00827413">
      <w:pPr>
        <w:spacing w:after="0" w:line="360" w:lineRule="auto"/>
        <w:ind w:firstLine="709"/>
        <w:jc w:val="both"/>
        <w:rPr>
          <w:rFonts w:ascii="Times New Roman" w:hAnsi="Times New Roman" w:cs="Times New Roman"/>
          <w:sz w:val="28"/>
          <w:szCs w:val="28"/>
        </w:rPr>
      </w:pPr>
    </w:p>
    <w:p w14:paraId="76D33AB6" w14:textId="77777777" w:rsidR="00827413" w:rsidRPr="00827413" w:rsidRDefault="00827413">
      <w:pPr>
        <w:rPr>
          <w:rFonts w:ascii="Times New Roman" w:hAnsi="Times New Roman" w:cs="Times New Roman"/>
          <w:sz w:val="28"/>
          <w:szCs w:val="28"/>
        </w:rPr>
      </w:pPr>
    </w:p>
    <w:sectPr w:rsidR="00827413" w:rsidRPr="008274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DC2271"/>
    <w:multiLevelType w:val="hybridMultilevel"/>
    <w:tmpl w:val="8B223B26"/>
    <w:lvl w:ilvl="0" w:tplc="871E12B4">
      <w:start w:val="1"/>
      <w:numFmt w:val="bullet"/>
      <w:lvlText w:val=""/>
      <w:lvlJc w:val="left"/>
      <w:pPr>
        <w:ind w:left="1144" w:hanging="360"/>
      </w:pPr>
      <w:rPr>
        <w:rFonts w:ascii="Symbol" w:hAnsi="Symbol" w:hint="default"/>
        <w:b w:val="0"/>
        <w:bCs/>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 w15:restartNumberingAfterBreak="0">
    <w:nsid w:val="5B2726D6"/>
    <w:multiLevelType w:val="hybridMultilevel"/>
    <w:tmpl w:val="1750B472"/>
    <w:lvl w:ilvl="0" w:tplc="04190001">
      <w:start w:val="1"/>
      <w:numFmt w:val="bullet"/>
      <w:lvlText w:val=""/>
      <w:lvlJc w:val="left"/>
      <w:pPr>
        <w:ind w:left="1144" w:hanging="360"/>
      </w:pPr>
      <w:rPr>
        <w:rFonts w:ascii="Symbol" w:hAnsi="Symbol"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2" w15:restartNumberingAfterBreak="0">
    <w:nsid w:val="60526958"/>
    <w:multiLevelType w:val="hybridMultilevel"/>
    <w:tmpl w:val="3C4C9498"/>
    <w:lvl w:ilvl="0" w:tplc="04190001">
      <w:start w:val="1"/>
      <w:numFmt w:val="bullet"/>
      <w:lvlText w:val=""/>
      <w:lvlJc w:val="left"/>
      <w:pPr>
        <w:ind w:left="1144" w:hanging="360"/>
      </w:pPr>
      <w:rPr>
        <w:rFonts w:ascii="Symbol" w:hAnsi="Symbol"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3" w15:restartNumberingAfterBreak="0">
    <w:nsid w:val="6E51647B"/>
    <w:multiLevelType w:val="hybridMultilevel"/>
    <w:tmpl w:val="22349806"/>
    <w:lvl w:ilvl="0" w:tplc="04190001">
      <w:start w:val="1"/>
      <w:numFmt w:val="bullet"/>
      <w:lvlText w:val=""/>
      <w:lvlJc w:val="left"/>
      <w:pPr>
        <w:ind w:left="1144" w:hanging="360"/>
      </w:pPr>
      <w:rPr>
        <w:rFonts w:ascii="Symbol" w:hAnsi="Symbol"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4" w15:restartNumberingAfterBreak="0">
    <w:nsid w:val="74565DA6"/>
    <w:multiLevelType w:val="hybridMultilevel"/>
    <w:tmpl w:val="D02A9822"/>
    <w:lvl w:ilvl="0" w:tplc="04190001">
      <w:start w:val="1"/>
      <w:numFmt w:val="bullet"/>
      <w:lvlText w:val=""/>
      <w:lvlJc w:val="left"/>
      <w:pPr>
        <w:ind w:left="1144" w:hanging="360"/>
      </w:pPr>
      <w:rPr>
        <w:rFonts w:ascii="Symbol" w:hAnsi="Symbol"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03"/>
    <w:rsid w:val="00022321"/>
    <w:rsid w:val="000E0710"/>
    <w:rsid w:val="001779A8"/>
    <w:rsid w:val="002E73A3"/>
    <w:rsid w:val="00397C03"/>
    <w:rsid w:val="004510D6"/>
    <w:rsid w:val="00517F66"/>
    <w:rsid w:val="005215FB"/>
    <w:rsid w:val="00547E12"/>
    <w:rsid w:val="005761BA"/>
    <w:rsid w:val="00597AD1"/>
    <w:rsid w:val="005A4877"/>
    <w:rsid w:val="005E4286"/>
    <w:rsid w:val="00606839"/>
    <w:rsid w:val="006179CA"/>
    <w:rsid w:val="006D2DFF"/>
    <w:rsid w:val="007E70A5"/>
    <w:rsid w:val="00802025"/>
    <w:rsid w:val="00816094"/>
    <w:rsid w:val="00827413"/>
    <w:rsid w:val="00860888"/>
    <w:rsid w:val="008C5F02"/>
    <w:rsid w:val="00970D6E"/>
    <w:rsid w:val="00982068"/>
    <w:rsid w:val="0098489E"/>
    <w:rsid w:val="00A70927"/>
    <w:rsid w:val="00AE01A7"/>
    <w:rsid w:val="00B62BCC"/>
    <w:rsid w:val="00BC36D9"/>
    <w:rsid w:val="00C66C66"/>
    <w:rsid w:val="00CE5C00"/>
    <w:rsid w:val="00CE601B"/>
    <w:rsid w:val="00D27001"/>
    <w:rsid w:val="00D83159"/>
    <w:rsid w:val="00DB10E9"/>
    <w:rsid w:val="00DB1ABE"/>
    <w:rsid w:val="00DB7297"/>
    <w:rsid w:val="00E11386"/>
    <w:rsid w:val="00E33995"/>
    <w:rsid w:val="00E55984"/>
    <w:rsid w:val="00E7368E"/>
    <w:rsid w:val="00EB1D1E"/>
    <w:rsid w:val="00EF5D97"/>
    <w:rsid w:val="00F43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2318F"/>
  <w15:chartTrackingRefBased/>
  <w15:docId w15:val="{865DF6CC-6BF5-4BB7-A89B-D7C68A49F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E73A3"/>
    <w:rPr>
      <w:b/>
      <w:bCs/>
    </w:rPr>
  </w:style>
  <w:style w:type="paragraph" w:customStyle="1" w:styleId="c1">
    <w:name w:val="c1"/>
    <w:basedOn w:val="a"/>
    <w:rsid w:val="00A709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A70927"/>
  </w:style>
  <w:style w:type="character" w:styleId="a4">
    <w:name w:val="Hyperlink"/>
    <w:basedOn w:val="a0"/>
    <w:uiPriority w:val="99"/>
    <w:semiHidden/>
    <w:unhideWhenUsed/>
    <w:rsid w:val="0098489E"/>
    <w:rPr>
      <w:color w:val="0000FF"/>
      <w:u w:val="single"/>
    </w:rPr>
  </w:style>
  <w:style w:type="character" w:customStyle="1" w:styleId="su-highlight">
    <w:name w:val="su-highlight"/>
    <w:basedOn w:val="a0"/>
    <w:rsid w:val="00E339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220664">
      <w:bodyDiv w:val="1"/>
      <w:marLeft w:val="0"/>
      <w:marRight w:val="0"/>
      <w:marTop w:val="0"/>
      <w:marBottom w:val="0"/>
      <w:divBdr>
        <w:top w:val="none" w:sz="0" w:space="0" w:color="auto"/>
        <w:left w:val="none" w:sz="0" w:space="0" w:color="auto"/>
        <w:bottom w:val="none" w:sz="0" w:space="0" w:color="auto"/>
        <w:right w:val="none" w:sz="0" w:space="0" w:color="auto"/>
      </w:divBdr>
    </w:div>
    <w:div w:id="629940365">
      <w:bodyDiv w:val="1"/>
      <w:marLeft w:val="0"/>
      <w:marRight w:val="0"/>
      <w:marTop w:val="0"/>
      <w:marBottom w:val="0"/>
      <w:divBdr>
        <w:top w:val="none" w:sz="0" w:space="0" w:color="auto"/>
        <w:left w:val="none" w:sz="0" w:space="0" w:color="auto"/>
        <w:bottom w:val="none" w:sz="0" w:space="0" w:color="auto"/>
        <w:right w:val="none" w:sz="0" w:space="0" w:color="auto"/>
      </w:divBdr>
    </w:div>
    <w:div w:id="847914405">
      <w:bodyDiv w:val="1"/>
      <w:marLeft w:val="0"/>
      <w:marRight w:val="0"/>
      <w:marTop w:val="0"/>
      <w:marBottom w:val="0"/>
      <w:divBdr>
        <w:top w:val="none" w:sz="0" w:space="0" w:color="auto"/>
        <w:left w:val="none" w:sz="0" w:space="0" w:color="auto"/>
        <w:bottom w:val="none" w:sz="0" w:space="0" w:color="auto"/>
        <w:right w:val="none" w:sz="0" w:space="0" w:color="auto"/>
      </w:divBdr>
    </w:div>
    <w:div w:id="864094524">
      <w:bodyDiv w:val="1"/>
      <w:marLeft w:val="0"/>
      <w:marRight w:val="0"/>
      <w:marTop w:val="0"/>
      <w:marBottom w:val="0"/>
      <w:divBdr>
        <w:top w:val="none" w:sz="0" w:space="0" w:color="auto"/>
        <w:left w:val="none" w:sz="0" w:space="0" w:color="auto"/>
        <w:bottom w:val="none" w:sz="0" w:space="0" w:color="auto"/>
        <w:right w:val="none" w:sz="0" w:space="0" w:color="auto"/>
      </w:divBdr>
    </w:div>
    <w:div w:id="1344747669">
      <w:bodyDiv w:val="1"/>
      <w:marLeft w:val="0"/>
      <w:marRight w:val="0"/>
      <w:marTop w:val="0"/>
      <w:marBottom w:val="0"/>
      <w:divBdr>
        <w:top w:val="none" w:sz="0" w:space="0" w:color="auto"/>
        <w:left w:val="none" w:sz="0" w:space="0" w:color="auto"/>
        <w:bottom w:val="none" w:sz="0" w:space="0" w:color="auto"/>
        <w:right w:val="none" w:sz="0" w:space="0" w:color="auto"/>
      </w:divBdr>
    </w:div>
    <w:div w:id="1588493892">
      <w:bodyDiv w:val="1"/>
      <w:marLeft w:val="0"/>
      <w:marRight w:val="0"/>
      <w:marTop w:val="0"/>
      <w:marBottom w:val="0"/>
      <w:divBdr>
        <w:top w:val="none" w:sz="0" w:space="0" w:color="auto"/>
        <w:left w:val="none" w:sz="0" w:space="0" w:color="auto"/>
        <w:bottom w:val="none" w:sz="0" w:space="0" w:color="auto"/>
        <w:right w:val="none" w:sz="0" w:space="0" w:color="auto"/>
      </w:divBdr>
    </w:div>
    <w:div w:id="1687248960">
      <w:bodyDiv w:val="1"/>
      <w:marLeft w:val="0"/>
      <w:marRight w:val="0"/>
      <w:marTop w:val="0"/>
      <w:marBottom w:val="0"/>
      <w:divBdr>
        <w:top w:val="none" w:sz="0" w:space="0" w:color="auto"/>
        <w:left w:val="none" w:sz="0" w:space="0" w:color="auto"/>
        <w:bottom w:val="none" w:sz="0" w:space="0" w:color="auto"/>
        <w:right w:val="none" w:sz="0" w:space="0" w:color="auto"/>
      </w:divBdr>
      <w:divsChild>
        <w:div w:id="326329480">
          <w:marLeft w:val="547"/>
          <w:marRight w:val="0"/>
          <w:marTop w:val="0"/>
          <w:marBottom w:val="0"/>
          <w:divBdr>
            <w:top w:val="none" w:sz="0" w:space="0" w:color="auto"/>
            <w:left w:val="none" w:sz="0" w:space="0" w:color="auto"/>
            <w:bottom w:val="none" w:sz="0" w:space="0" w:color="auto"/>
            <w:right w:val="none" w:sz="0" w:space="0" w:color="auto"/>
          </w:divBdr>
        </w:div>
      </w:divsChild>
    </w:div>
    <w:div w:id="1890649651">
      <w:bodyDiv w:val="1"/>
      <w:marLeft w:val="0"/>
      <w:marRight w:val="0"/>
      <w:marTop w:val="0"/>
      <w:marBottom w:val="0"/>
      <w:divBdr>
        <w:top w:val="none" w:sz="0" w:space="0" w:color="auto"/>
        <w:left w:val="none" w:sz="0" w:space="0" w:color="auto"/>
        <w:bottom w:val="none" w:sz="0" w:space="0" w:color="auto"/>
        <w:right w:val="none" w:sz="0" w:space="0" w:color="auto"/>
      </w:divBdr>
    </w:div>
    <w:div w:id="211624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ospitanie.guru/nravstvennoe/lichnost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499</TotalTime>
  <Pages>6</Pages>
  <Words>1516</Words>
  <Characters>8646</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73</cp:revision>
  <dcterms:created xsi:type="dcterms:W3CDTF">2021-03-24T13:44:00Z</dcterms:created>
  <dcterms:modified xsi:type="dcterms:W3CDTF">2022-02-16T19:39:00Z</dcterms:modified>
</cp:coreProperties>
</file>